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B6579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 художественная культура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B5441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5B5282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Николаев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B6579">
              <w:rPr>
                <w:sz w:val="28"/>
                <w:szCs w:val="28"/>
              </w:rPr>
              <w:t>Мировая художественная культура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0019BF">
              <w:rPr>
                <w:sz w:val="28"/>
                <w:szCs w:val="28"/>
              </w:rPr>
              <w:t xml:space="preserve">третьего </w:t>
            </w:r>
            <w:r w:rsidRPr="007E42B2">
              <w:rPr>
                <w:sz w:val="28"/>
                <w:szCs w:val="28"/>
              </w:rPr>
              <w:t>поколения), с учётом федеральной рабочей программы по учебному курсу «</w:t>
            </w:r>
            <w:r w:rsidR="007B6579">
              <w:rPr>
                <w:sz w:val="28"/>
                <w:szCs w:val="28"/>
              </w:rPr>
              <w:t>Мировая художественная культура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  <w:proofErr w:type="gramEnd"/>
          </w:p>
          <w:p w:rsidR="001F4D68" w:rsidRPr="007E42B2" w:rsidRDefault="007B6579" w:rsidP="007B657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 художественная культура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. Сборник рабочих программ.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10-11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 w:rsidR="00B54414" w:rsidRPr="00B54414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Л. </w:t>
            </w:r>
            <w:proofErr w:type="spellStart"/>
            <w:r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А.Рапацкая</w:t>
            </w:r>
            <w:proofErr w:type="spellEnd"/>
            <w:r w:rsidR="005B5F7D">
              <w:rPr>
                <w:rFonts w:cs="Times New Roman"/>
                <w:color w:val="000000" w:themeColor="text1"/>
                <w:sz w:val="28"/>
                <w:szCs w:val="24"/>
                <w:shd w:val="clear" w:color="auto" w:fill="FFFFFF"/>
              </w:rPr>
              <w:t>.</w:t>
            </w:r>
            <w:r w:rsidR="00DD2AE4" w:rsidRPr="00B54414">
              <w:rPr>
                <w:rFonts w:eastAsia="Calibri" w:cs="Times New Roman"/>
                <w:color w:val="000000" w:themeColor="text1"/>
                <w:sz w:val="28"/>
                <w:szCs w:val="24"/>
                <w:lang w:eastAsia="en-US"/>
              </w:rPr>
              <w:t xml:space="preserve"> </w:t>
            </w:r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 xml:space="preserve">-М.,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="00DD2AE4"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B6579" w:rsidP="007B657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Мировая художественная культура.10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В 2-х частях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.А.Рапацкая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– М.,</w:t>
            </w:r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Владос</w:t>
            </w:r>
            <w:proofErr w:type="spellEnd"/>
            <w:r w:rsidR="00B54414">
              <w:rPr>
                <w:rFonts w:eastAsia="Calibri" w:cs="Times New Roman"/>
                <w:sz w:val="28"/>
                <w:szCs w:val="28"/>
                <w:lang w:eastAsia="en-US"/>
              </w:rPr>
              <w:t>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B6579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019BF"/>
    <w:rsid w:val="00020CAD"/>
    <w:rsid w:val="00110FD8"/>
    <w:rsid w:val="001F12C4"/>
    <w:rsid w:val="001F4D68"/>
    <w:rsid w:val="003F609B"/>
    <w:rsid w:val="005B5282"/>
    <w:rsid w:val="005B5F7D"/>
    <w:rsid w:val="00671CB3"/>
    <w:rsid w:val="007B6579"/>
    <w:rsid w:val="007E42B2"/>
    <w:rsid w:val="00926890"/>
    <w:rsid w:val="00A3576E"/>
    <w:rsid w:val="00B54414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7</cp:revision>
  <dcterms:created xsi:type="dcterms:W3CDTF">2023-10-27T00:10:00Z</dcterms:created>
  <dcterms:modified xsi:type="dcterms:W3CDTF">2023-10-28T00:26:00Z</dcterms:modified>
</cp:coreProperties>
</file>