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A3" w:rsidRPr="00A135F3" w:rsidRDefault="006E38C5">
      <w:pPr>
        <w:pStyle w:val="1"/>
        <w:shd w:val="clear" w:color="auto" w:fill="auto"/>
        <w:spacing w:after="200"/>
        <w:jc w:val="center"/>
      </w:pPr>
      <w:r w:rsidRPr="00A135F3">
        <w:rPr>
          <w:b/>
          <w:bCs/>
        </w:rPr>
        <w:t>МИНИСТЕРСТВО ПРОСВЕЩЕНИЯ РОССИЙСКОЙ ФЕДЕРАЦИИ</w:t>
      </w:r>
    </w:p>
    <w:p w:rsidR="001D6FA3" w:rsidRPr="00A135F3" w:rsidRDefault="006E38C5">
      <w:pPr>
        <w:pStyle w:val="1"/>
        <w:shd w:val="clear" w:color="auto" w:fill="auto"/>
        <w:spacing w:after="200"/>
        <w:jc w:val="center"/>
      </w:pPr>
      <w:r w:rsidRPr="00A135F3">
        <w:rPr>
          <w:b/>
          <w:bCs/>
        </w:rPr>
        <w:t>Департамент образования и науки Чукотского автономного округа</w:t>
      </w:r>
    </w:p>
    <w:p w:rsidR="001D6FA3" w:rsidRPr="00A135F3" w:rsidRDefault="006E38C5">
      <w:pPr>
        <w:pStyle w:val="1"/>
        <w:shd w:val="clear" w:color="auto" w:fill="auto"/>
        <w:spacing w:after="200"/>
        <w:jc w:val="center"/>
      </w:pPr>
      <w:r w:rsidRPr="00A135F3">
        <w:rPr>
          <w:b/>
          <w:bCs/>
        </w:rPr>
        <w:t>Управление социальной политики Администрации городского округа Певек</w:t>
      </w:r>
    </w:p>
    <w:p w:rsidR="001D6FA3" w:rsidRPr="00A135F3" w:rsidRDefault="006E38C5">
      <w:pPr>
        <w:pStyle w:val="1"/>
        <w:shd w:val="clear" w:color="auto" w:fill="auto"/>
        <w:jc w:val="center"/>
        <w:rPr>
          <w:b/>
          <w:bCs/>
        </w:rPr>
      </w:pPr>
      <w:r w:rsidRPr="00A135F3">
        <w:rPr>
          <w:b/>
          <w:bCs/>
        </w:rPr>
        <w:t xml:space="preserve">МБОУ СШ </w:t>
      </w:r>
      <w:proofErr w:type="spellStart"/>
      <w:r w:rsidRPr="00A135F3">
        <w:rPr>
          <w:b/>
          <w:bCs/>
        </w:rPr>
        <w:t>с</w:t>
      </w:r>
      <w:proofErr w:type="gramStart"/>
      <w:r w:rsidRPr="00A135F3">
        <w:rPr>
          <w:b/>
          <w:bCs/>
        </w:rPr>
        <w:t>.Р</w:t>
      </w:r>
      <w:proofErr w:type="gramEnd"/>
      <w:r w:rsidRPr="00A135F3">
        <w:rPr>
          <w:b/>
          <w:bCs/>
        </w:rPr>
        <w:t>ыткучи</w:t>
      </w:r>
      <w:proofErr w:type="spellEnd"/>
    </w:p>
    <w:p w:rsidR="00817CD6" w:rsidRPr="00A135F3" w:rsidRDefault="00817CD6">
      <w:pPr>
        <w:pStyle w:val="1"/>
        <w:shd w:val="clear" w:color="auto" w:fill="auto"/>
        <w:jc w:val="center"/>
        <w:rPr>
          <w:b/>
          <w:bCs/>
        </w:rPr>
      </w:pPr>
    </w:p>
    <w:p w:rsidR="00817CD6" w:rsidRPr="00A135F3" w:rsidRDefault="00817CD6">
      <w:pPr>
        <w:pStyle w:val="1"/>
        <w:shd w:val="clear" w:color="auto" w:fill="auto"/>
        <w:jc w:val="center"/>
        <w:rPr>
          <w:b/>
          <w:bCs/>
        </w:rPr>
      </w:pPr>
    </w:p>
    <w:p w:rsidR="00817CD6" w:rsidRPr="00A135F3" w:rsidRDefault="00817CD6">
      <w:pPr>
        <w:pStyle w:val="1"/>
        <w:shd w:val="clear" w:color="auto" w:fill="auto"/>
        <w:jc w:val="center"/>
        <w:rPr>
          <w:b/>
          <w:bCs/>
        </w:rPr>
      </w:pPr>
    </w:p>
    <w:tbl>
      <w:tblPr>
        <w:tblW w:w="0" w:type="auto"/>
        <w:tblLook w:val="04A0" w:firstRow="1" w:lastRow="0" w:firstColumn="1" w:lastColumn="0" w:noHBand="0" w:noVBand="1"/>
      </w:tblPr>
      <w:tblGrid>
        <w:gridCol w:w="3114"/>
        <w:gridCol w:w="3115"/>
        <w:gridCol w:w="3115"/>
      </w:tblGrid>
      <w:tr w:rsidR="00817CD6" w:rsidRPr="00A135F3" w:rsidTr="00E46913">
        <w:tc>
          <w:tcPr>
            <w:tcW w:w="3114" w:type="dxa"/>
          </w:tcPr>
          <w:p w:rsidR="00817CD6" w:rsidRPr="00A135F3" w:rsidRDefault="00817CD6" w:rsidP="00817CD6">
            <w:pPr>
              <w:widowControl/>
              <w:autoSpaceDE w:val="0"/>
              <w:autoSpaceDN w:val="0"/>
              <w:spacing w:after="120" w:line="276" w:lineRule="auto"/>
              <w:jc w:val="both"/>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РАССМОТРЕНО</w:t>
            </w:r>
          </w:p>
          <w:p w:rsidR="00817CD6" w:rsidRPr="00A135F3" w:rsidRDefault="00817CD6" w:rsidP="00817CD6">
            <w:pPr>
              <w:widowControl/>
              <w:autoSpaceDE w:val="0"/>
              <w:autoSpaceDN w:val="0"/>
              <w:spacing w:after="120" w:line="276" w:lineRule="auto"/>
              <w:rPr>
                <w:rFonts w:ascii="Times New Roman" w:eastAsia="Times New Roman" w:hAnsi="Times New Roman" w:cs="Times New Roman"/>
                <w:lang w:eastAsia="en-US" w:bidi="ar-SA"/>
              </w:rPr>
            </w:pPr>
            <w:r w:rsidRPr="00A135F3">
              <w:rPr>
                <w:rFonts w:ascii="Times New Roman" w:eastAsia="Times New Roman" w:hAnsi="Times New Roman" w:cs="Times New Roman"/>
                <w:noProof/>
                <w:lang w:bidi="ar-SA"/>
              </w:rPr>
              <w:drawing>
                <wp:anchor distT="0" distB="0" distL="114300" distR="114300" simplePos="0" relativeHeight="251668480" behindDoc="1" locked="0" layoutInCell="1" allowOverlap="1" wp14:anchorId="4413D4B6" wp14:editId="47D42096">
                  <wp:simplePos x="0" y="0"/>
                  <wp:positionH relativeFrom="column">
                    <wp:posOffset>205740</wp:posOffset>
                  </wp:positionH>
                  <wp:positionV relativeFrom="paragraph">
                    <wp:posOffset>94615</wp:posOffset>
                  </wp:positionV>
                  <wp:extent cx="723900" cy="5810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pic:spPr>
                      </pic:pic>
                    </a:graphicData>
                  </a:graphic>
                </wp:anchor>
              </w:drawing>
            </w:r>
            <w:r w:rsidRPr="00A135F3">
              <w:rPr>
                <w:rFonts w:ascii="Times New Roman" w:eastAsia="Times New Roman" w:hAnsi="Times New Roman" w:cs="Times New Roman"/>
                <w:lang w:eastAsia="en-US" w:bidi="ar-SA"/>
              </w:rPr>
              <w:t>Руководитель МО</w:t>
            </w:r>
          </w:p>
          <w:p w:rsidR="00817CD6" w:rsidRPr="00A135F3" w:rsidRDefault="00817CD6" w:rsidP="00817CD6">
            <w:pPr>
              <w:widowControl/>
              <w:autoSpaceDE w:val="0"/>
              <w:autoSpaceDN w:val="0"/>
              <w:spacing w:after="120"/>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 xml:space="preserve">________________________ </w:t>
            </w:r>
          </w:p>
          <w:p w:rsidR="00817CD6" w:rsidRPr="00A135F3" w:rsidRDefault="00817CD6" w:rsidP="00817CD6">
            <w:pPr>
              <w:widowControl/>
              <w:autoSpaceDE w:val="0"/>
              <w:autoSpaceDN w:val="0"/>
              <w:rPr>
                <w:rFonts w:ascii="Times New Roman" w:eastAsia="Times New Roman" w:hAnsi="Times New Roman" w:cs="Times New Roman"/>
                <w:lang w:eastAsia="en-US" w:bidi="ar-SA"/>
              </w:rPr>
            </w:pPr>
            <w:proofErr w:type="spellStart"/>
            <w:r w:rsidRPr="00A135F3">
              <w:rPr>
                <w:rFonts w:ascii="Times New Roman" w:eastAsia="Times New Roman" w:hAnsi="Times New Roman" w:cs="Times New Roman"/>
                <w:lang w:eastAsia="en-US" w:bidi="ar-SA"/>
              </w:rPr>
              <w:t>Нурова</w:t>
            </w:r>
            <w:proofErr w:type="spellEnd"/>
            <w:r w:rsidRPr="00A135F3">
              <w:rPr>
                <w:rFonts w:ascii="Times New Roman" w:eastAsia="Times New Roman" w:hAnsi="Times New Roman" w:cs="Times New Roman"/>
                <w:lang w:eastAsia="en-US" w:bidi="ar-SA"/>
              </w:rPr>
              <w:t xml:space="preserve"> С. Б.</w:t>
            </w:r>
          </w:p>
          <w:p w:rsidR="00817CD6" w:rsidRPr="00A135F3" w:rsidRDefault="00817CD6" w:rsidP="00817CD6">
            <w:pPr>
              <w:widowControl/>
              <w:autoSpaceDE w:val="0"/>
              <w:autoSpaceDN w:val="0"/>
              <w:rPr>
                <w:rFonts w:ascii="Times New Roman" w:eastAsia="Times New Roman" w:hAnsi="Times New Roman" w:cs="Times New Roman"/>
                <w:lang w:eastAsia="en-US" w:bidi="ar-SA"/>
              </w:rPr>
            </w:pPr>
          </w:p>
        </w:tc>
        <w:tc>
          <w:tcPr>
            <w:tcW w:w="3115" w:type="dxa"/>
          </w:tcPr>
          <w:p w:rsidR="00817CD6" w:rsidRPr="00A135F3" w:rsidRDefault="00817CD6" w:rsidP="00817CD6">
            <w:pPr>
              <w:widowControl/>
              <w:autoSpaceDE w:val="0"/>
              <w:autoSpaceDN w:val="0"/>
              <w:spacing w:after="120" w:line="276" w:lineRule="auto"/>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СОГЛАСОВАНО</w:t>
            </w:r>
          </w:p>
          <w:p w:rsidR="00817CD6" w:rsidRPr="00A135F3" w:rsidRDefault="00817CD6" w:rsidP="00817CD6">
            <w:pPr>
              <w:widowControl/>
              <w:autoSpaceDE w:val="0"/>
              <w:autoSpaceDN w:val="0"/>
              <w:spacing w:after="120" w:line="276" w:lineRule="auto"/>
              <w:rPr>
                <w:rFonts w:ascii="Times New Roman" w:eastAsia="Times New Roman" w:hAnsi="Times New Roman" w:cs="Times New Roman"/>
                <w:lang w:eastAsia="en-US" w:bidi="ar-SA"/>
              </w:rPr>
            </w:pPr>
            <w:r w:rsidRPr="00A135F3">
              <w:rPr>
                <w:rFonts w:ascii="Times New Roman" w:eastAsia="Times New Roman" w:hAnsi="Times New Roman" w:cs="Times New Roman"/>
                <w:noProof/>
                <w:lang w:bidi="ar-SA"/>
              </w:rPr>
              <w:drawing>
                <wp:anchor distT="0" distB="0" distL="114300" distR="114300" simplePos="0" relativeHeight="251667456" behindDoc="1" locked="0" layoutInCell="1" allowOverlap="1" wp14:anchorId="2FF2E57F" wp14:editId="145B0C29">
                  <wp:simplePos x="0" y="0"/>
                  <wp:positionH relativeFrom="column">
                    <wp:posOffset>257175</wp:posOffset>
                  </wp:positionH>
                  <wp:positionV relativeFrom="paragraph">
                    <wp:posOffset>8890</wp:posOffset>
                  </wp:positionV>
                  <wp:extent cx="619125" cy="5086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pic:spPr>
                      </pic:pic>
                    </a:graphicData>
                  </a:graphic>
                </wp:anchor>
              </w:drawing>
            </w:r>
            <w:r w:rsidRPr="00A135F3">
              <w:rPr>
                <w:rFonts w:ascii="Times New Roman" w:eastAsia="Times New Roman" w:hAnsi="Times New Roman" w:cs="Times New Roman"/>
                <w:lang w:eastAsia="en-US" w:bidi="ar-SA"/>
              </w:rPr>
              <w:t>Зам. директора по УВР</w:t>
            </w:r>
          </w:p>
          <w:p w:rsidR="00817CD6" w:rsidRPr="00A135F3" w:rsidRDefault="00817CD6" w:rsidP="00817CD6">
            <w:pPr>
              <w:widowControl/>
              <w:autoSpaceDE w:val="0"/>
              <w:autoSpaceDN w:val="0"/>
              <w:spacing w:after="120"/>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 xml:space="preserve">________________________ </w:t>
            </w:r>
          </w:p>
          <w:p w:rsidR="00817CD6" w:rsidRPr="00A135F3" w:rsidRDefault="00817CD6" w:rsidP="00817CD6">
            <w:pPr>
              <w:widowControl/>
              <w:autoSpaceDE w:val="0"/>
              <w:autoSpaceDN w:val="0"/>
              <w:rPr>
                <w:rFonts w:ascii="Times New Roman" w:eastAsia="Times New Roman" w:hAnsi="Times New Roman" w:cs="Times New Roman"/>
                <w:lang w:eastAsia="en-US" w:bidi="ar-SA"/>
              </w:rPr>
            </w:pPr>
            <w:proofErr w:type="spellStart"/>
            <w:r w:rsidRPr="00A135F3">
              <w:rPr>
                <w:rFonts w:ascii="Times New Roman" w:eastAsia="Times New Roman" w:hAnsi="Times New Roman" w:cs="Times New Roman"/>
                <w:lang w:eastAsia="en-US" w:bidi="ar-SA"/>
              </w:rPr>
              <w:t>Бирючева</w:t>
            </w:r>
            <w:proofErr w:type="spellEnd"/>
            <w:r w:rsidRPr="00A135F3">
              <w:rPr>
                <w:rFonts w:ascii="Times New Roman" w:eastAsia="Times New Roman" w:hAnsi="Times New Roman" w:cs="Times New Roman"/>
                <w:lang w:eastAsia="en-US" w:bidi="ar-SA"/>
              </w:rPr>
              <w:t xml:space="preserve"> О. В.</w:t>
            </w:r>
          </w:p>
          <w:p w:rsidR="00817CD6" w:rsidRPr="00A135F3" w:rsidRDefault="00817CD6" w:rsidP="00817CD6">
            <w:pPr>
              <w:widowControl/>
              <w:autoSpaceDE w:val="0"/>
              <w:autoSpaceDN w:val="0"/>
              <w:spacing w:after="120"/>
              <w:jc w:val="both"/>
              <w:rPr>
                <w:rFonts w:ascii="Times New Roman" w:eastAsia="Times New Roman" w:hAnsi="Times New Roman" w:cs="Times New Roman"/>
                <w:lang w:eastAsia="en-US" w:bidi="ar-SA"/>
              </w:rPr>
            </w:pPr>
          </w:p>
        </w:tc>
        <w:tc>
          <w:tcPr>
            <w:tcW w:w="3115" w:type="dxa"/>
          </w:tcPr>
          <w:p w:rsidR="00817CD6" w:rsidRPr="00A135F3" w:rsidRDefault="00817CD6" w:rsidP="00817CD6">
            <w:pPr>
              <w:widowControl/>
              <w:autoSpaceDE w:val="0"/>
              <w:autoSpaceDN w:val="0"/>
              <w:spacing w:after="120" w:line="276" w:lineRule="auto"/>
              <w:rPr>
                <w:rFonts w:ascii="Times New Roman" w:eastAsia="Times New Roman" w:hAnsi="Times New Roman" w:cs="Times New Roman"/>
                <w:lang w:eastAsia="en-US" w:bidi="ar-SA"/>
              </w:rPr>
            </w:pPr>
            <w:r w:rsidRPr="00A135F3">
              <w:rPr>
                <w:rFonts w:ascii="Times New Roman" w:eastAsia="Times New Roman" w:hAnsi="Times New Roman" w:cs="Times New Roman"/>
                <w:noProof/>
                <w:lang w:bidi="ar-SA"/>
              </w:rPr>
              <w:drawing>
                <wp:anchor distT="0" distB="0" distL="114300" distR="114300" simplePos="0" relativeHeight="251665408" behindDoc="1" locked="0" layoutInCell="1" allowOverlap="1" wp14:anchorId="03EE3E44" wp14:editId="65D7611C">
                  <wp:simplePos x="0" y="0"/>
                  <wp:positionH relativeFrom="column">
                    <wp:posOffset>3251835</wp:posOffset>
                  </wp:positionH>
                  <wp:positionV relativeFrom="paragraph">
                    <wp:posOffset>2605405</wp:posOffset>
                  </wp:positionV>
                  <wp:extent cx="1085850" cy="3581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358140"/>
                          </a:xfrm>
                          <a:prstGeom prst="rect">
                            <a:avLst/>
                          </a:prstGeom>
                          <a:noFill/>
                          <a:ln>
                            <a:noFill/>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64384" behindDoc="1" locked="0" layoutInCell="1" allowOverlap="1" wp14:anchorId="12B56809" wp14:editId="5464D438">
                  <wp:simplePos x="0" y="0"/>
                  <wp:positionH relativeFrom="column">
                    <wp:posOffset>3251835</wp:posOffset>
                  </wp:positionH>
                  <wp:positionV relativeFrom="paragraph">
                    <wp:posOffset>2605405</wp:posOffset>
                  </wp:positionV>
                  <wp:extent cx="1085850" cy="358140"/>
                  <wp:effectExtent l="19050" t="0" r="0" b="0"/>
                  <wp:wrapNone/>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63360" behindDoc="1" locked="0" layoutInCell="1" allowOverlap="1" wp14:anchorId="3B2E55F7" wp14:editId="7BA4B49A">
                  <wp:simplePos x="0" y="0"/>
                  <wp:positionH relativeFrom="column">
                    <wp:posOffset>3251835</wp:posOffset>
                  </wp:positionH>
                  <wp:positionV relativeFrom="paragraph">
                    <wp:posOffset>2605405</wp:posOffset>
                  </wp:positionV>
                  <wp:extent cx="1085850" cy="358140"/>
                  <wp:effectExtent l="19050" t="0" r="0" b="0"/>
                  <wp:wrapNone/>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62336" behindDoc="1" locked="0" layoutInCell="1" allowOverlap="1" wp14:anchorId="78B169E8" wp14:editId="4938F420">
                  <wp:simplePos x="0" y="0"/>
                  <wp:positionH relativeFrom="column">
                    <wp:posOffset>3251835</wp:posOffset>
                  </wp:positionH>
                  <wp:positionV relativeFrom="paragraph">
                    <wp:posOffset>2605405</wp:posOffset>
                  </wp:positionV>
                  <wp:extent cx="1085850" cy="358140"/>
                  <wp:effectExtent l="19050" t="0" r="0" b="0"/>
                  <wp:wrapNone/>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61312" behindDoc="1" locked="0" layoutInCell="1" allowOverlap="1" wp14:anchorId="28FA396E" wp14:editId="227A0795">
                  <wp:simplePos x="0" y="0"/>
                  <wp:positionH relativeFrom="column">
                    <wp:posOffset>3251835</wp:posOffset>
                  </wp:positionH>
                  <wp:positionV relativeFrom="paragraph">
                    <wp:posOffset>2605405</wp:posOffset>
                  </wp:positionV>
                  <wp:extent cx="1085850" cy="358140"/>
                  <wp:effectExtent l="19050" t="0" r="0" b="0"/>
                  <wp:wrapNone/>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60288" behindDoc="1" locked="0" layoutInCell="1" allowOverlap="1" wp14:anchorId="3E8191B5" wp14:editId="0BBF9789">
                  <wp:simplePos x="0" y="0"/>
                  <wp:positionH relativeFrom="column">
                    <wp:posOffset>3251835</wp:posOffset>
                  </wp:positionH>
                  <wp:positionV relativeFrom="paragraph">
                    <wp:posOffset>2605405</wp:posOffset>
                  </wp:positionV>
                  <wp:extent cx="1085850" cy="358140"/>
                  <wp:effectExtent l="19050" t="0" r="0" b="0"/>
                  <wp:wrapNone/>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noProof/>
                <w:lang w:bidi="ar-SA"/>
              </w:rPr>
              <w:drawing>
                <wp:anchor distT="0" distB="0" distL="114300" distR="114300" simplePos="0" relativeHeight="251659264" behindDoc="1" locked="0" layoutInCell="1" allowOverlap="1" wp14:anchorId="502520E2" wp14:editId="3B6B6E32">
                  <wp:simplePos x="0" y="0"/>
                  <wp:positionH relativeFrom="column">
                    <wp:posOffset>3251835</wp:posOffset>
                  </wp:positionH>
                  <wp:positionV relativeFrom="paragraph">
                    <wp:posOffset>2605405</wp:posOffset>
                  </wp:positionV>
                  <wp:extent cx="1085850" cy="358140"/>
                  <wp:effectExtent l="19050" t="0" r="0" b="0"/>
                  <wp:wrapNone/>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sidRPr="00A135F3">
              <w:rPr>
                <w:rFonts w:ascii="Times New Roman" w:eastAsia="Times New Roman" w:hAnsi="Times New Roman" w:cs="Times New Roman"/>
                <w:lang w:eastAsia="en-US" w:bidi="ar-SA"/>
              </w:rPr>
              <w:t>УТВЕРЖДЕНО</w:t>
            </w:r>
          </w:p>
          <w:p w:rsidR="00817CD6" w:rsidRPr="00A135F3" w:rsidRDefault="00817CD6" w:rsidP="00817CD6">
            <w:pPr>
              <w:widowControl/>
              <w:autoSpaceDE w:val="0"/>
              <w:autoSpaceDN w:val="0"/>
              <w:spacing w:after="120" w:line="276" w:lineRule="auto"/>
              <w:rPr>
                <w:rFonts w:ascii="Times New Roman" w:eastAsia="Times New Roman" w:hAnsi="Times New Roman" w:cs="Times New Roman"/>
                <w:lang w:eastAsia="en-US" w:bidi="ar-SA"/>
              </w:rPr>
            </w:pPr>
            <w:r w:rsidRPr="00A135F3">
              <w:rPr>
                <w:rFonts w:ascii="Times New Roman" w:eastAsia="Times New Roman" w:hAnsi="Times New Roman" w:cs="Times New Roman"/>
                <w:noProof/>
                <w:lang w:bidi="ar-SA"/>
              </w:rPr>
              <w:drawing>
                <wp:anchor distT="0" distB="0" distL="114300" distR="114300" simplePos="0" relativeHeight="251666432" behindDoc="1" locked="0" layoutInCell="1" allowOverlap="1" wp14:anchorId="236F43D1" wp14:editId="7E895F9F">
                  <wp:simplePos x="0" y="0"/>
                  <wp:positionH relativeFrom="column">
                    <wp:posOffset>146050</wp:posOffset>
                  </wp:positionH>
                  <wp:positionV relativeFrom="paragraph">
                    <wp:posOffset>142240</wp:posOffset>
                  </wp:positionV>
                  <wp:extent cx="1095375" cy="3714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pic:spPr>
                      </pic:pic>
                    </a:graphicData>
                  </a:graphic>
                </wp:anchor>
              </w:drawing>
            </w:r>
            <w:r w:rsidRPr="00A135F3">
              <w:rPr>
                <w:rFonts w:ascii="Times New Roman" w:eastAsia="Times New Roman" w:hAnsi="Times New Roman" w:cs="Times New Roman"/>
                <w:lang w:eastAsia="en-US" w:bidi="ar-SA"/>
              </w:rPr>
              <w:t>Директор школы</w:t>
            </w:r>
          </w:p>
          <w:p w:rsidR="00817CD6" w:rsidRPr="00A135F3" w:rsidRDefault="00817CD6" w:rsidP="00817CD6">
            <w:pPr>
              <w:widowControl/>
              <w:autoSpaceDE w:val="0"/>
              <w:autoSpaceDN w:val="0"/>
              <w:spacing w:after="120"/>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 xml:space="preserve">________________________ </w:t>
            </w:r>
          </w:p>
          <w:p w:rsidR="00817CD6" w:rsidRPr="00A135F3" w:rsidRDefault="00817CD6" w:rsidP="00817CD6">
            <w:pPr>
              <w:widowControl/>
              <w:autoSpaceDE w:val="0"/>
              <w:autoSpaceDN w:val="0"/>
              <w:jc w:val="center"/>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Сангаджиева Н.Б.</w:t>
            </w:r>
          </w:p>
          <w:p w:rsidR="00817CD6" w:rsidRPr="00A135F3" w:rsidRDefault="00817CD6" w:rsidP="00817CD6">
            <w:pPr>
              <w:widowControl/>
              <w:autoSpaceDE w:val="0"/>
              <w:autoSpaceDN w:val="0"/>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 xml:space="preserve">Приказ №01-11/94 </w:t>
            </w:r>
          </w:p>
          <w:p w:rsidR="00817CD6" w:rsidRPr="00A135F3" w:rsidRDefault="00817CD6" w:rsidP="00817CD6">
            <w:pPr>
              <w:widowControl/>
              <w:autoSpaceDE w:val="0"/>
              <w:autoSpaceDN w:val="0"/>
              <w:rPr>
                <w:rFonts w:ascii="Times New Roman" w:eastAsia="Times New Roman" w:hAnsi="Times New Roman" w:cs="Times New Roman"/>
                <w:lang w:eastAsia="en-US" w:bidi="ar-SA"/>
              </w:rPr>
            </w:pPr>
            <w:r w:rsidRPr="00A135F3">
              <w:rPr>
                <w:rFonts w:ascii="Times New Roman" w:eastAsia="Times New Roman" w:hAnsi="Times New Roman" w:cs="Times New Roman"/>
                <w:lang w:eastAsia="en-US" w:bidi="ar-SA"/>
              </w:rPr>
              <w:t>от «19» июня   2024 г.</w:t>
            </w:r>
          </w:p>
          <w:p w:rsidR="00817CD6" w:rsidRPr="00A135F3" w:rsidRDefault="00817CD6" w:rsidP="00817CD6">
            <w:pPr>
              <w:widowControl/>
              <w:autoSpaceDE w:val="0"/>
              <w:autoSpaceDN w:val="0"/>
              <w:spacing w:after="120"/>
              <w:jc w:val="both"/>
              <w:rPr>
                <w:rFonts w:ascii="Times New Roman" w:eastAsia="Times New Roman" w:hAnsi="Times New Roman" w:cs="Times New Roman"/>
                <w:lang w:eastAsia="en-US" w:bidi="ar-SA"/>
              </w:rPr>
            </w:pPr>
          </w:p>
        </w:tc>
      </w:tr>
    </w:tbl>
    <w:p w:rsidR="005311FD" w:rsidRPr="00A135F3" w:rsidRDefault="005311FD">
      <w:pPr>
        <w:pStyle w:val="1"/>
        <w:shd w:val="clear" w:color="auto" w:fill="auto"/>
        <w:jc w:val="center"/>
      </w:pPr>
    </w:p>
    <w:p w:rsidR="001D6FA3" w:rsidRPr="00A135F3" w:rsidRDefault="001D6FA3">
      <w:pPr>
        <w:spacing w:line="1" w:lineRule="exact"/>
        <w:rPr>
          <w:rFonts w:ascii="Times New Roman" w:hAnsi="Times New Roman" w:cs="Times New Roman"/>
        </w:rPr>
      </w:pPr>
    </w:p>
    <w:p w:rsidR="00817CD6" w:rsidRPr="00A135F3" w:rsidRDefault="006E38C5" w:rsidP="00817CD6">
      <w:pPr>
        <w:pStyle w:val="20"/>
        <w:shd w:val="clear" w:color="auto" w:fill="auto"/>
        <w:rPr>
          <w:b w:val="0"/>
          <w:bCs w:val="0"/>
          <w:sz w:val="24"/>
          <w:szCs w:val="24"/>
        </w:rPr>
      </w:pPr>
      <w:r w:rsidRPr="00A135F3">
        <w:rPr>
          <w:sz w:val="24"/>
          <w:szCs w:val="24"/>
        </w:rPr>
        <w:t>Рабочая программа</w:t>
      </w:r>
      <w:r w:rsidRPr="00A135F3">
        <w:rPr>
          <w:sz w:val="24"/>
          <w:szCs w:val="24"/>
        </w:rPr>
        <w:br/>
        <w:t>курса внеурочной деятельности</w:t>
      </w:r>
      <w:r w:rsidRPr="00A135F3">
        <w:rPr>
          <w:sz w:val="24"/>
          <w:szCs w:val="24"/>
        </w:rPr>
        <w:br/>
        <w:t>«Родной (чукотский) язык»</w:t>
      </w:r>
      <w:r w:rsidRPr="00A135F3">
        <w:rPr>
          <w:sz w:val="24"/>
          <w:szCs w:val="24"/>
        </w:rPr>
        <w:br/>
      </w:r>
      <w:r w:rsidRPr="00A135F3">
        <w:rPr>
          <w:b w:val="0"/>
          <w:bCs w:val="0"/>
          <w:sz w:val="24"/>
          <w:szCs w:val="24"/>
        </w:rPr>
        <w:t>Для обучающихся 1-4 классов</w:t>
      </w:r>
    </w:p>
    <w:p w:rsidR="00817CD6" w:rsidRPr="00A135F3" w:rsidRDefault="00817CD6" w:rsidP="00817CD6">
      <w:pPr>
        <w:pStyle w:val="20"/>
        <w:shd w:val="clear" w:color="auto" w:fill="auto"/>
        <w:spacing w:after="0"/>
        <w:jc w:val="left"/>
        <w:rPr>
          <w:sz w:val="24"/>
          <w:szCs w:val="24"/>
        </w:rPr>
      </w:pPr>
    </w:p>
    <w:p w:rsidR="00817CD6" w:rsidRPr="00A135F3" w:rsidRDefault="00817CD6" w:rsidP="00817CD6">
      <w:pPr>
        <w:pStyle w:val="20"/>
        <w:shd w:val="clear" w:color="auto" w:fill="auto"/>
        <w:spacing w:after="0"/>
        <w:jc w:val="left"/>
        <w:rPr>
          <w:sz w:val="24"/>
          <w:szCs w:val="24"/>
        </w:rPr>
      </w:pPr>
    </w:p>
    <w:p w:rsidR="00817CD6" w:rsidRPr="00A135F3" w:rsidRDefault="00817CD6" w:rsidP="00817CD6">
      <w:pPr>
        <w:pStyle w:val="20"/>
        <w:shd w:val="clear" w:color="auto" w:fill="auto"/>
        <w:spacing w:after="0"/>
        <w:jc w:val="left"/>
        <w:rPr>
          <w:sz w:val="24"/>
          <w:szCs w:val="24"/>
        </w:rPr>
      </w:pPr>
    </w:p>
    <w:p w:rsidR="00817CD6" w:rsidRPr="00A135F3" w:rsidRDefault="00817CD6" w:rsidP="00817CD6">
      <w:pPr>
        <w:pStyle w:val="20"/>
        <w:shd w:val="clear" w:color="auto" w:fill="auto"/>
        <w:spacing w:after="0"/>
        <w:jc w:val="left"/>
        <w:rPr>
          <w:sz w:val="24"/>
          <w:szCs w:val="24"/>
        </w:rPr>
      </w:pPr>
    </w:p>
    <w:p w:rsidR="00817CD6" w:rsidRPr="00A135F3" w:rsidRDefault="00817CD6" w:rsidP="00817CD6">
      <w:pPr>
        <w:pStyle w:val="20"/>
        <w:shd w:val="clear" w:color="auto" w:fill="auto"/>
        <w:spacing w:after="0"/>
        <w:jc w:val="left"/>
        <w:rPr>
          <w:sz w:val="24"/>
          <w:szCs w:val="24"/>
        </w:rPr>
      </w:pPr>
    </w:p>
    <w:p w:rsidR="00937730" w:rsidRPr="00A135F3" w:rsidRDefault="00937730" w:rsidP="00817CD6">
      <w:pPr>
        <w:pStyle w:val="20"/>
        <w:shd w:val="clear" w:color="auto" w:fill="auto"/>
        <w:spacing w:after="0"/>
        <w:rPr>
          <w:sz w:val="24"/>
          <w:szCs w:val="24"/>
        </w:rPr>
      </w:pPr>
    </w:p>
    <w:p w:rsidR="00937730" w:rsidRPr="00A135F3" w:rsidRDefault="00937730" w:rsidP="00817CD6">
      <w:pPr>
        <w:pStyle w:val="20"/>
        <w:shd w:val="clear" w:color="auto" w:fill="auto"/>
        <w:spacing w:after="0"/>
        <w:rPr>
          <w:sz w:val="24"/>
          <w:szCs w:val="24"/>
        </w:rPr>
      </w:pPr>
    </w:p>
    <w:p w:rsidR="00937730" w:rsidRPr="00A135F3" w:rsidRDefault="00937730" w:rsidP="00817CD6">
      <w:pPr>
        <w:pStyle w:val="20"/>
        <w:shd w:val="clear" w:color="auto" w:fill="auto"/>
        <w:spacing w:after="0"/>
        <w:rPr>
          <w:sz w:val="24"/>
          <w:szCs w:val="24"/>
        </w:rPr>
      </w:pPr>
    </w:p>
    <w:p w:rsidR="00937730" w:rsidRPr="00A135F3" w:rsidRDefault="00937730" w:rsidP="00817CD6">
      <w:pPr>
        <w:pStyle w:val="20"/>
        <w:shd w:val="clear" w:color="auto" w:fill="auto"/>
        <w:spacing w:after="0"/>
        <w:rPr>
          <w:sz w:val="24"/>
          <w:szCs w:val="24"/>
        </w:rPr>
      </w:pPr>
    </w:p>
    <w:p w:rsidR="00937730" w:rsidRPr="00A135F3" w:rsidRDefault="00937730" w:rsidP="00817CD6">
      <w:pPr>
        <w:pStyle w:val="20"/>
        <w:shd w:val="clear" w:color="auto" w:fill="auto"/>
        <w:spacing w:after="0"/>
        <w:rPr>
          <w:sz w:val="24"/>
          <w:szCs w:val="24"/>
        </w:rPr>
      </w:pPr>
    </w:p>
    <w:p w:rsidR="001D6FA3" w:rsidRPr="00A135F3" w:rsidRDefault="006E38C5" w:rsidP="00817CD6">
      <w:pPr>
        <w:pStyle w:val="20"/>
        <w:shd w:val="clear" w:color="auto" w:fill="auto"/>
        <w:spacing w:after="0"/>
        <w:rPr>
          <w:sz w:val="24"/>
          <w:szCs w:val="24"/>
        </w:rPr>
      </w:pPr>
      <w:proofErr w:type="spellStart"/>
      <w:r w:rsidRPr="00A135F3">
        <w:rPr>
          <w:sz w:val="24"/>
          <w:szCs w:val="24"/>
        </w:rPr>
        <w:t>с</w:t>
      </w:r>
      <w:proofErr w:type="gramStart"/>
      <w:r w:rsidRPr="00A135F3">
        <w:rPr>
          <w:sz w:val="24"/>
          <w:szCs w:val="24"/>
        </w:rPr>
        <w:t>.Р</w:t>
      </w:r>
      <w:proofErr w:type="gramEnd"/>
      <w:r w:rsidRPr="00A135F3">
        <w:rPr>
          <w:sz w:val="24"/>
          <w:szCs w:val="24"/>
        </w:rPr>
        <w:t>ыткучи</w:t>
      </w:r>
      <w:proofErr w:type="spellEnd"/>
      <w:r w:rsidRPr="00A135F3">
        <w:rPr>
          <w:sz w:val="24"/>
          <w:szCs w:val="24"/>
        </w:rPr>
        <w:t>, 202</w:t>
      </w:r>
      <w:r w:rsidR="005311FD" w:rsidRPr="00A135F3">
        <w:rPr>
          <w:sz w:val="24"/>
          <w:szCs w:val="24"/>
        </w:rPr>
        <w:t>4</w:t>
      </w:r>
    </w:p>
    <w:p w:rsidR="00817CD6" w:rsidRPr="00A135F3" w:rsidRDefault="00817CD6">
      <w:pPr>
        <w:pStyle w:val="1"/>
        <w:shd w:val="clear" w:color="auto" w:fill="auto"/>
        <w:jc w:val="center"/>
      </w:pPr>
    </w:p>
    <w:p w:rsidR="001D6FA3" w:rsidRPr="00A135F3" w:rsidRDefault="006E38C5" w:rsidP="00A135F3">
      <w:pPr>
        <w:pStyle w:val="1"/>
        <w:shd w:val="clear" w:color="auto" w:fill="auto"/>
      </w:pPr>
      <w:r w:rsidRPr="00A135F3">
        <w:rPr>
          <w:b/>
          <w:bCs/>
        </w:rPr>
        <w:t xml:space="preserve">Уровень образования: </w:t>
      </w:r>
      <w:r w:rsidRPr="00A135F3">
        <w:t>начальное общее, 1- 4 классы</w:t>
      </w:r>
    </w:p>
    <w:p w:rsidR="001D6FA3" w:rsidRPr="00A135F3" w:rsidRDefault="006E38C5" w:rsidP="00A135F3">
      <w:pPr>
        <w:pStyle w:val="1"/>
        <w:shd w:val="clear" w:color="auto" w:fill="auto"/>
      </w:pPr>
      <w:r w:rsidRPr="00A135F3">
        <w:t>Количество часов - в 1 классе-</w:t>
      </w:r>
      <w:r w:rsidR="005311FD" w:rsidRPr="00A135F3">
        <w:t>66</w:t>
      </w:r>
      <w:r w:rsidRPr="00A135F3">
        <w:t xml:space="preserve"> час</w:t>
      </w:r>
      <w:r w:rsidR="005311FD" w:rsidRPr="00A135F3">
        <w:t>ов</w:t>
      </w:r>
      <w:r w:rsidRPr="00A135F3">
        <w:t>, во 2 классе-</w:t>
      </w:r>
      <w:r w:rsidR="005311FD" w:rsidRPr="00A135F3">
        <w:t>68</w:t>
      </w:r>
      <w:r w:rsidRPr="00A135F3">
        <w:t xml:space="preserve"> часов, в 3 классе-</w:t>
      </w:r>
      <w:r w:rsidR="005311FD" w:rsidRPr="00A135F3">
        <w:t>68</w:t>
      </w:r>
      <w:r w:rsidRPr="00A135F3">
        <w:t xml:space="preserve"> часов, в 4 классе- </w:t>
      </w:r>
      <w:r w:rsidR="005311FD" w:rsidRPr="00A135F3">
        <w:t>68</w:t>
      </w:r>
      <w:r w:rsidRPr="00A135F3">
        <w:t xml:space="preserve"> часов.</w:t>
      </w:r>
    </w:p>
    <w:p w:rsidR="001D6FA3" w:rsidRPr="00A135F3" w:rsidRDefault="006E38C5">
      <w:pPr>
        <w:pStyle w:val="11"/>
        <w:keepNext/>
        <w:keepLines/>
        <w:shd w:val="clear" w:color="auto" w:fill="auto"/>
      </w:pPr>
      <w:bookmarkStart w:id="0" w:name="bookmark0"/>
      <w:bookmarkStart w:id="1" w:name="bookmark1"/>
      <w:r w:rsidRPr="00A135F3">
        <w:t>Пояснительная записка.</w:t>
      </w:r>
      <w:bookmarkEnd w:id="0"/>
      <w:bookmarkEnd w:id="1"/>
    </w:p>
    <w:p w:rsidR="00E46913" w:rsidRPr="00A135F3" w:rsidRDefault="00E46913" w:rsidP="00E46913">
      <w:pPr>
        <w:ind w:firstLine="720"/>
        <w:jc w:val="both"/>
        <w:rPr>
          <w:rFonts w:ascii="Times New Roman" w:eastAsia="Times New Roman" w:hAnsi="Times New Roman" w:cs="Times New Roman"/>
          <w:color w:val="auto"/>
        </w:rPr>
      </w:pPr>
      <w:r w:rsidRPr="00A135F3">
        <w:rPr>
          <w:rFonts w:ascii="Times New Roman" w:eastAsia="Times New Roman" w:hAnsi="Times New Roman" w:cs="Times New Roman"/>
          <w:color w:val="auto"/>
        </w:rPr>
        <w:t xml:space="preserve">Рабочая программа учебного предмета «Родной (чукотский) язык» для 1-4 классов начального общего образования (далее - Программа) определяет содержание учебного предмета по годам обучения, основные методические стратегии обучения, воспитания и </w:t>
      </w:r>
      <w:proofErr w:type="gramStart"/>
      <w:r w:rsidRPr="00A135F3">
        <w:rPr>
          <w:rFonts w:ascii="Times New Roman" w:eastAsia="Times New Roman" w:hAnsi="Times New Roman" w:cs="Times New Roman"/>
          <w:color w:val="auto"/>
        </w:rPr>
        <w:t>развития</w:t>
      </w:r>
      <w:proofErr w:type="gramEnd"/>
      <w:r w:rsidRPr="00A135F3">
        <w:rPr>
          <w:rFonts w:ascii="Times New Roman" w:eastAsia="Times New Roman" w:hAnsi="Times New Roman" w:cs="Times New Roman"/>
          <w:color w:val="auto"/>
        </w:rPr>
        <w:t xml:space="preserve"> обучающихся средствами учебного предмета «Родной (чукотский) язык».</w:t>
      </w:r>
    </w:p>
    <w:p w:rsidR="00E46913" w:rsidRPr="00A135F3" w:rsidRDefault="00E46913" w:rsidP="00E46913">
      <w:pPr>
        <w:ind w:firstLine="720"/>
        <w:jc w:val="both"/>
        <w:rPr>
          <w:rFonts w:ascii="Times New Roman" w:eastAsia="Times New Roman" w:hAnsi="Times New Roman" w:cs="Times New Roman"/>
          <w:color w:val="auto"/>
        </w:rPr>
      </w:pPr>
      <w:r w:rsidRPr="00A135F3">
        <w:rPr>
          <w:rFonts w:ascii="Times New Roman" w:eastAsia="Times New Roman" w:hAnsi="Times New Roman" w:cs="Times New Roman"/>
          <w:color w:val="auto"/>
        </w:rPr>
        <w:t xml:space="preserve">В основе программы лежит системно-деятельностный подход, являющийся методологией </w:t>
      </w:r>
      <w:r w:rsidRPr="00A135F3">
        <w:rPr>
          <w:rFonts w:ascii="Times New Roman" w:eastAsia="Times New Roman" w:hAnsi="Times New Roman" w:cs="Times New Roman"/>
          <w:b/>
          <w:color w:val="auto"/>
        </w:rPr>
        <w:t>федерального государственного образовательного стандарта</w:t>
      </w:r>
      <w:r w:rsidRPr="00A135F3">
        <w:rPr>
          <w:rFonts w:ascii="Times New Roman" w:eastAsia="Times New Roman" w:hAnsi="Times New Roman" w:cs="Times New Roman"/>
          <w:color w:val="auto"/>
        </w:rPr>
        <w:t>. Программа ориентирована на целевые приоритеты, сформулированные в Примерной программе воспитания, и может служить ориентиром для составления рабочих программ по учебному предмету «Родной (чукотский) язык».</w:t>
      </w:r>
    </w:p>
    <w:p w:rsidR="00E46913" w:rsidRPr="00A135F3" w:rsidRDefault="00E46913" w:rsidP="00E46913">
      <w:pPr>
        <w:ind w:firstLine="720"/>
        <w:jc w:val="both"/>
        <w:rPr>
          <w:rFonts w:ascii="Times New Roman" w:eastAsia="Times New Roman" w:hAnsi="Times New Roman" w:cs="Times New Roman"/>
          <w:color w:val="auto"/>
        </w:rPr>
      </w:pPr>
      <w:r w:rsidRPr="00A135F3">
        <w:rPr>
          <w:rFonts w:ascii="Times New Roman" w:eastAsia="Times New Roman" w:hAnsi="Times New Roman" w:cs="Times New Roman"/>
          <w:color w:val="auto"/>
        </w:rPr>
        <w:t xml:space="preserve">Программа разработана для </w:t>
      </w:r>
      <w:proofErr w:type="gramStart"/>
      <w:r w:rsidRPr="00A135F3">
        <w:rPr>
          <w:rFonts w:ascii="Times New Roman" w:eastAsia="Times New Roman" w:hAnsi="Times New Roman" w:cs="Times New Roman"/>
          <w:color w:val="auto"/>
        </w:rPr>
        <w:t>обучающихся</w:t>
      </w:r>
      <w:proofErr w:type="gramEnd"/>
      <w:r w:rsidRPr="00A135F3">
        <w:rPr>
          <w:rFonts w:ascii="Times New Roman" w:eastAsia="Times New Roman" w:hAnsi="Times New Roman" w:cs="Times New Roman"/>
          <w:color w:val="auto"/>
        </w:rPr>
        <w:t xml:space="preserve">, не владеющих и слабо владеющих родным (чукотским) языком. Содержание программы выстроено в соответствии с системно-деятельностным подходом и направлено на достижение результатов освоения основной образовательной программы начального общего </w:t>
      </w:r>
      <w:proofErr w:type="spellStart"/>
      <w:r w:rsidRPr="00A135F3">
        <w:rPr>
          <w:rFonts w:ascii="Times New Roman" w:eastAsia="Times New Roman" w:hAnsi="Times New Roman" w:cs="Times New Roman"/>
          <w:color w:val="auto"/>
        </w:rPr>
        <w:t>образования</w:t>
      </w:r>
      <w:proofErr w:type="gramStart"/>
      <w:r w:rsidRPr="00A135F3">
        <w:rPr>
          <w:rFonts w:ascii="Times New Roman" w:eastAsia="Times New Roman" w:hAnsi="Times New Roman" w:cs="Times New Roman"/>
          <w:color w:val="auto"/>
        </w:rPr>
        <w:t>.у</w:t>
      </w:r>
      <w:proofErr w:type="spellEnd"/>
      <w:proofErr w:type="gramEnd"/>
    </w:p>
    <w:p w:rsidR="00E46913" w:rsidRPr="00A135F3" w:rsidRDefault="00E46913" w:rsidP="00E46913">
      <w:pPr>
        <w:spacing w:after="120"/>
        <w:ind w:firstLine="720"/>
        <w:jc w:val="both"/>
        <w:rPr>
          <w:rFonts w:ascii="Times New Roman" w:eastAsia="Times New Roman" w:hAnsi="Times New Roman" w:cs="Times New Roman"/>
          <w:color w:val="auto"/>
        </w:rPr>
      </w:pPr>
      <w:r w:rsidRPr="00A135F3">
        <w:rPr>
          <w:rFonts w:ascii="Times New Roman" w:eastAsia="Times New Roman" w:hAnsi="Times New Roman" w:cs="Times New Roman"/>
          <w:color w:val="auto"/>
        </w:rPr>
        <w:t>Содержание учебного предмета реализовывается во внеурочной деятельности, в том числе проводятся конкурсы, викторины, экскурсии, тематические общешкольные мероприятия и т. д.</w:t>
      </w:r>
    </w:p>
    <w:p w:rsidR="001D6FA3" w:rsidRPr="00A135F3" w:rsidRDefault="006E38C5">
      <w:pPr>
        <w:pStyle w:val="1"/>
        <w:shd w:val="clear" w:color="auto" w:fill="auto"/>
        <w:ind w:left="1420"/>
      </w:pPr>
      <w:r w:rsidRPr="00A135F3">
        <w:rPr>
          <w:b/>
          <w:bCs/>
        </w:rPr>
        <w:t>Общая характеристика учебного предмета</w:t>
      </w:r>
    </w:p>
    <w:p w:rsidR="001D6FA3" w:rsidRPr="00A135F3" w:rsidRDefault="006E38C5">
      <w:pPr>
        <w:pStyle w:val="1"/>
        <w:shd w:val="clear" w:color="auto" w:fill="auto"/>
        <w:ind w:firstLine="400"/>
        <w:jc w:val="both"/>
      </w:pPr>
      <w:r w:rsidRPr="00A135F3">
        <w:t>Родной язык — один из важных учебных предметов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родного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w:t>
      </w:r>
    </w:p>
    <w:p w:rsidR="001D6FA3" w:rsidRPr="00A135F3" w:rsidRDefault="006E38C5">
      <w:pPr>
        <w:pStyle w:val="1"/>
        <w:shd w:val="clear" w:color="auto" w:fill="auto"/>
        <w:ind w:firstLine="580"/>
        <w:jc w:val="both"/>
      </w:pPr>
      <w:r w:rsidRPr="00A135F3">
        <w:t>Изучение чукотского языка в начальной школе носит активный, деятельностный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rsidR="001D6FA3" w:rsidRPr="00A135F3" w:rsidRDefault="006E38C5">
      <w:pPr>
        <w:pStyle w:val="1"/>
        <w:shd w:val="clear" w:color="auto" w:fill="auto"/>
        <w:ind w:firstLine="740"/>
        <w:jc w:val="both"/>
      </w:pPr>
      <w:r w:rsidRPr="00A135F3">
        <w:t>С учётом поставленных учебных, образовательных, воспитательных и развивающих целей изучения предмета «Чукотский язык» в начальной школе формулируются следующие задачи:</w:t>
      </w:r>
    </w:p>
    <w:p w:rsidR="001D6FA3" w:rsidRPr="00A135F3" w:rsidRDefault="006E38C5" w:rsidP="00A135F3">
      <w:pPr>
        <w:pStyle w:val="1"/>
        <w:numPr>
          <w:ilvl w:val="0"/>
          <w:numId w:val="26"/>
        </w:numPr>
        <w:shd w:val="clear" w:color="auto" w:fill="auto"/>
        <w:jc w:val="both"/>
      </w:pPr>
      <w:r w:rsidRPr="00A135F3">
        <w:t>формировать у младших школьников отношение к родному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и слушание;</w:t>
      </w:r>
    </w:p>
    <w:p w:rsidR="001D6FA3" w:rsidRPr="00A135F3" w:rsidRDefault="006E38C5" w:rsidP="00A135F3">
      <w:pPr>
        <w:pStyle w:val="1"/>
        <w:numPr>
          <w:ilvl w:val="0"/>
          <w:numId w:val="26"/>
        </w:numPr>
        <w:shd w:val="clear" w:color="auto" w:fill="auto"/>
      </w:pPr>
      <w:r w:rsidRPr="00A135F3">
        <w:t>расширять лингвистический кругозор младших школьников; развивать элементарные лингвистические представления, доступные младшим школьникам и необходимые для овладения устной разговорной речью на родном языке на элементарном уровне;</w:t>
      </w:r>
    </w:p>
    <w:p w:rsidR="001D6FA3" w:rsidRPr="00A135F3" w:rsidRDefault="006E38C5" w:rsidP="00A135F3">
      <w:pPr>
        <w:pStyle w:val="1"/>
        <w:numPr>
          <w:ilvl w:val="0"/>
          <w:numId w:val="26"/>
        </w:numPr>
        <w:shd w:val="clear" w:color="auto" w:fill="auto"/>
      </w:pPr>
      <w:r w:rsidRPr="00A135F3">
        <w:t>обеспечить 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родного языка как средства общения;</w:t>
      </w:r>
    </w:p>
    <w:p w:rsidR="001D6FA3" w:rsidRPr="00A135F3" w:rsidRDefault="006E38C5" w:rsidP="00A135F3">
      <w:pPr>
        <w:pStyle w:val="1"/>
        <w:numPr>
          <w:ilvl w:val="0"/>
          <w:numId w:val="26"/>
        </w:numPr>
        <w:shd w:val="clear" w:color="auto" w:fill="auto"/>
      </w:pPr>
      <w:r w:rsidRPr="00A135F3">
        <w:t>развивать личностные качества младшего школьника, его внимание, мышление, память и воображение в процессе участия в моделируемых ситуациях общения, ролевых играх; в ходе овладения языковым материалом;</w:t>
      </w:r>
    </w:p>
    <w:p w:rsidR="001D6FA3" w:rsidRPr="00A135F3" w:rsidRDefault="006E38C5" w:rsidP="00A135F3">
      <w:pPr>
        <w:pStyle w:val="1"/>
        <w:numPr>
          <w:ilvl w:val="0"/>
          <w:numId w:val="26"/>
        </w:numPr>
        <w:shd w:val="clear" w:color="auto" w:fill="auto"/>
        <w:spacing w:line="252" w:lineRule="auto"/>
      </w:pPr>
      <w:r w:rsidRPr="00A135F3">
        <w:t>развивать эмоциональную сферу детей в процессе обучающих игр, учебных сценок с использованием родного языка;</w:t>
      </w:r>
    </w:p>
    <w:p w:rsidR="001D6FA3" w:rsidRPr="00A135F3" w:rsidRDefault="006E38C5" w:rsidP="00A135F3">
      <w:pPr>
        <w:pStyle w:val="1"/>
        <w:numPr>
          <w:ilvl w:val="0"/>
          <w:numId w:val="26"/>
        </w:numPr>
        <w:shd w:val="clear" w:color="auto" w:fill="auto"/>
        <w:tabs>
          <w:tab w:val="left" w:pos="744"/>
        </w:tabs>
      </w:pPr>
      <w:r w:rsidRPr="00A135F3">
        <w:t>приобщать младших школьников к новому социальному опыту за счёт проигрывания на родном языке различных ролей в игровых ситуациях, типичных для семейного, бытового, учебного общения;</w:t>
      </w:r>
    </w:p>
    <w:p w:rsidR="001D6FA3" w:rsidRPr="00A135F3" w:rsidRDefault="006E38C5" w:rsidP="00A135F3">
      <w:pPr>
        <w:pStyle w:val="1"/>
        <w:numPr>
          <w:ilvl w:val="0"/>
          <w:numId w:val="26"/>
        </w:numPr>
        <w:shd w:val="clear" w:color="auto" w:fill="auto"/>
        <w:jc w:val="both"/>
      </w:pPr>
      <w:r w:rsidRPr="00A135F3">
        <w:t>Основная интегрированная цель обучения чукотскому языку в 1-4 классах:</w:t>
      </w:r>
    </w:p>
    <w:p w:rsidR="001D6FA3" w:rsidRPr="00A135F3" w:rsidRDefault="006E38C5" w:rsidP="00A135F3">
      <w:pPr>
        <w:pStyle w:val="1"/>
        <w:numPr>
          <w:ilvl w:val="0"/>
          <w:numId w:val="26"/>
        </w:numPr>
        <w:shd w:val="clear" w:color="auto" w:fill="auto"/>
        <w:tabs>
          <w:tab w:val="left" w:pos="744"/>
        </w:tabs>
        <w:jc w:val="both"/>
      </w:pPr>
      <w:r w:rsidRPr="00A135F3">
        <w:lastRenderedPageBreak/>
        <w:t>дальнейшее развитие способности и готовности школьников осуществлять элементарное общение на родном языке в рамках ограниченного числа наиболее распространенных тем и стандартных ситуаций общения, а также их воспитание и развитие средствами учебного предмета.</w:t>
      </w:r>
    </w:p>
    <w:p w:rsidR="001D6FA3" w:rsidRPr="00A135F3" w:rsidRDefault="006E38C5" w:rsidP="00A135F3">
      <w:pPr>
        <w:pStyle w:val="1"/>
        <w:numPr>
          <w:ilvl w:val="0"/>
          <w:numId w:val="26"/>
        </w:numPr>
        <w:shd w:val="clear" w:color="auto" w:fill="auto"/>
        <w:jc w:val="both"/>
      </w:pPr>
      <w:r w:rsidRPr="00A135F3">
        <w:t>В задачи обучения обучающихся в 1-4 классов входит:</w:t>
      </w:r>
    </w:p>
    <w:p w:rsidR="001D6FA3" w:rsidRPr="00A135F3" w:rsidRDefault="006E38C5" w:rsidP="00A135F3">
      <w:pPr>
        <w:pStyle w:val="1"/>
        <w:numPr>
          <w:ilvl w:val="0"/>
          <w:numId w:val="26"/>
        </w:numPr>
        <w:shd w:val="clear" w:color="auto" w:fill="auto"/>
        <w:tabs>
          <w:tab w:val="left" w:pos="744"/>
        </w:tabs>
        <w:spacing w:line="252" w:lineRule="auto"/>
        <w:jc w:val="both"/>
      </w:pPr>
      <w:r w:rsidRPr="00A135F3">
        <w:t>формирование умений общаться на чукотском языке с учетом речевых возможностей и потребностей младших школьников;</w:t>
      </w:r>
    </w:p>
    <w:p w:rsidR="001D6FA3" w:rsidRPr="00A135F3" w:rsidRDefault="006E38C5" w:rsidP="00A135F3">
      <w:pPr>
        <w:pStyle w:val="1"/>
        <w:numPr>
          <w:ilvl w:val="0"/>
          <w:numId w:val="26"/>
        </w:numPr>
        <w:shd w:val="clear" w:color="auto" w:fill="auto"/>
        <w:tabs>
          <w:tab w:val="left" w:pos="744"/>
        </w:tabs>
        <w:spacing w:line="252" w:lineRule="auto"/>
        <w:jc w:val="both"/>
      </w:pPr>
      <w:r w:rsidRPr="00A135F3">
        <w:t>освоение элементарных лингвистических представлений, необходимых для овладения устной и письменной речью;</w:t>
      </w:r>
    </w:p>
    <w:p w:rsidR="001D6FA3" w:rsidRPr="00A135F3" w:rsidRDefault="006E38C5" w:rsidP="00A135F3">
      <w:pPr>
        <w:pStyle w:val="1"/>
        <w:numPr>
          <w:ilvl w:val="0"/>
          <w:numId w:val="26"/>
        </w:numPr>
        <w:shd w:val="clear" w:color="auto" w:fill="auto"/>
        <w:tabs>
          <w:tab w:val="left" w:pos="744"/>
        </w:tabs>
        <w:spacing w:line="262" w:lineRule="auto"/>
        <w:jc w:val="both"/>
      </w:pPr>
      <w:r w:rsidRPr="00A135F3">
        <w:t>знакомство школьников с жизнью ЧАО, с фольклором КМНС;</w:t>
      </w:r>
    </w:p>
    <w:p w:rsidR="001D6FA3" w:rsidRPr="00A135F3" w:rsidRDefault="006E38C5" w:rsidP="00A135F3">
      <w:pPr>
        <w:pStyle w:val="1"/>
        <w:numPr>
          <w:ilvl w:val="0"/>
          <w:numId w:val="26"/>
        </w:numPr>
        <w:shd w:val="clear" w:color="auto" w:fill="auto"/>
        <w:tabs>
          <w:tab w:val="left" w:pos="744"/>
          <w:tab w:val="left" w:pos="8459"/>
        </w:tabs>
        <w:spacing w:line="262" w:lineRule="auto"/>
        <w:jc w:val="both"/>
      </w:pPr>
      <w:r w:rsidRPr="00A135F3">
        <w:t>развитие мотивации к дальнейшему овладению родным</w:t>
      </w:r>
      <w:r w:rsidRPr="00A135F3">
        <w:tab/>
        <w:t>языком.</w:t>
      </w:r>
    </w:p>
    <w:p w:rsidR="001D6FA3" w:rsidRPr="00A135F3" w:rsidRDefault="006E38C5" w:rsidP="00A135F3">
      <w:pPr>
        <w:pStyle w:val="1"/>
        <w:numPr>
          <w:ilvl w:val="1"/>
          <w:numId w:val="26"/>
        </w:numPr>
        <w:shd w:val="clear" w:color="auto" w:fill="auto"/>
        <w:jc w:val="both"/>
      </w:pPr>
      <w:r w:rsidRPr="00A135F3">
        <w:t>Для достижения цели используются различные формы работы:</w:t>
      </w:r>
    </w:p>
    <w:p w:rsidR="001D6FA3" w:rsidRPr="00A135F3" w:rsidRDefault="006E38C5" w:rsidP="00A135F3">
      <w:pPr>
        <w:pStyle w:val="1"/>
        <w:numPr>
          <w:ilvl w:val="0"/>
          <w:numId w:val="26"/>
        </w:numPr>
        <w:shd w:val="clear" w:color="auto" w:fill="auto"/>
        <w:tabs>
          <w:tab w:val="left" w:pos="744"/>
        </w:tabs>
        <w:spacing w:line="262" w:lineRule="auto"/>
        <w:jc w:val="both"/>
      </w:pPr>
      <w:r w:rsidRPr="00A135F3">
        <w:t>групповая;</w:t>
      </w:r>
    </w:p>
    <w:p w:rsidR="001D6FA3" w:rsidRPr="00A135F3" w:rsidRDefault="006E38C5" w:rsidP="00A135F3">
      <w:pPr>
        <w:pStyle w:val="1"/>
        <w:numPr>
          <w:ilvl w:val="0"/>
          <w:numId w:val="26"/>
        </w:numPr>
        <w:shd w:val="clear" w:color="auto" w:fill="auto"/>
        <w:tabs>
          <w:tab w:val="left" w:pos="744"/>
        </w:tabs>
        <w:spacing w:line="262" w:lineRule="auto"/>
        <w:jc w:val="both"/>
      </w:pPr>
      <w:r w:rsidRPr="00A135F3">
        <w:t>парная;</w:t>
      </w:r>
    </w:p>
    <w:p w:rsidR="001D6FA3" w:rsidRPr="00A135F3" w:rsidRDefault="006E38C5" w:rsidP="00A135F3">
      <w:pPr>
        <w:pStyle w:val="1"/>
        <w:numPr>
          <w:ilvl w:val="0"/>
          <w:numId w:val="26"/>
        </w:numPr>
        <w:shd w:val="clear" w:color="auto" w:fill="auto"/>
        <w:tabs>
          <w:tab w:val="left" w:pos="744"/>
        </w:tabs>
        <w:spacing w:line="262" w:lineRule="auto"/>
        <w:jc w:val="both"/>
      </w:pPr>
      <w:r w:rsidRPr="00A135F3">
        <w:t>индивидуальная;</w:t>
      </w:r>
    </w:p>
    <w:p w:rsidR="001D6FA3" w:rsidRPr="00A135F3" w:rsidRDefault="006E38C5" w:rsidP="00A135F3">
      <w:pPr>
        <w:pStyle w:val="1"/>
        <w:numPr>
          <w:ilvl w:val="0"/>
          <w:numId w:val="26"/>
        </w:numPr>
        <w:shd w:val="clear" w:color="auto" w:fill="auto"/>
        <w:tabs>
          <w:tab w:val="left" w:pos="744"/>
        </w:tabs>
        <w:spacing w:line="262" w:lineRule="auto"/>
        <w:jc w:val="both"/>
      </w:pPr>
      <w:r w:rsidRPr="00A135F3">
        <w:t>фронтальная.</w:t>
      </w:r>
    </w:p>
    <w:p w:rsidR="001D6FA3" w:rsidRPr="00A135F3" w:rsidRDefault="006E38C5" w:rsidP="00A135F3">
      <w:pPr>
        <w:pStyle w:val="1"/>
        <w:numPr>
          <w:ilvl w:val="0"/>
          <w:numId w:val="26"/>
        </w:numPr>
        <w:shd w:val="clear" w:color="auto" w:fill="auto"/>
        <w:tabs>
          <w:tab w:val="left" w:pos="744"/>
        </w:tabs>
        <w:spacing w:after="240" w:line="262" w:lineRule="auto"/>
        <w:jc w:val="both"/>
      </w:pPr>
      <w:r w:rsidRPr="00A135F3">
        <w:t>отвечать на вопросы собеседника;</w:t>
      </w:r>
    </w:p>
    <w:p w:rsidR="001D6FA3" w:rsidRPr="00A135F3" w:rsidRDefault="006E38C5">
      <w:pPr>
        <w:pStyle w:val="11"/>
        <w:keepNext/>
        <w:keepLines/>
        <w:shd w:val="clear" w:color="auto" w:fill="auto"/>
        <w:jc w:val="center"/>
      </w:pPr>
      <w:bookmarkStart w:id="2" w:name="bookmark2"/>
      <w:bookmarkStart w:id="3" w:name="bookmark3"/>
      <w:r w:rsidRPr="00A135F3">
        <w:t>Место предмета в учебном плане</w:t>
      </w:r>
      <w:bookmarkEnd w:id="2"/>
      <w:bookmarkEnd w:id="3"/>
    </w:p>
    <w:p w:rsidR="00E46913" w:rsidRPr="00A135F3" w:rsidRDefault="00E46913" w:rsidP="00E46913">
      <w:pPr>
        <w:ind w:firstLine="720"/>
        <w:jc w:val="both"/>
        <w:rPr>
          <w:rFonts w:ascii="Times New Roman" w:eastAsia="Times New Roman" w:hAnsi="Times New Roman" w:cs="Times New Roman"/>
          <w:color w:val="auto"/>
        </w:rPr>
      </w:pPr>
      <w:r w:rsidRPr="00A135F3">
        <w:rPr>
          <w:rFonts w:ascii="Times New Roman" w:eastAsia="Times New Roman" w:hAnsi="Times New Roman" w:cs="Times New Roman"/>
          <w:color w:val="auto"/>
        </w:rPr>
        <w:t>Содержание учебного предмета «Родной (чукотский) язык», рассчитано на общую учебную нагрузку в объеме 270 часов: 1 класс - 66 часов (с учетом курса «Обучение грамоте»), 2 - 4 классы - по 68 часов.</w:t>
      </w:r>
    </w:p>
    <w:p w:rsidR="001D6FA3" w:rsidRPr="00A135F3" w:rsidRDefault="006E38C5">
      <w:pPr>
        <w:pStyle w:val="1"/>
        <w:shd w:val="clear" w:color="auto" w:fill="auto"/>
        <w:ind w:firstLine="740"/>
        <w:jc w:val="both"/>
      </w:pPr>
      <w:r w:rsidRPr="00A135F3">
        <w:rPr>
          <w:b/>
          <w:bCs/>
        </w:rPr>
        <w:t>Личностные, метапредметные и предметные результаты</w:t>
      </w:r>
    </w:p>
    <w:p w:rsidR="001D6FA3" w:rsidRPr="00A135F3" w:rsidRDefault="006E38C5">
      <w:pPr>
        <w:pStyle w:val="1"/>
        <w:shd w:val="clear" w:color="auto" w:fill="auto"/>
        <w:ind w:firstLine="220"/>
        <w:jc w:val="both"/>
      </w:pPr>
      <w:r w:rsidRPr="00A135F3">
        <w:t>Представленная программа обеспечивает достижение личностных, метапредметных и предметных результатов.</w:t>
      </w:r>
    </w:p>
    <w:p w:rsidR="001D6FA3" w:rsidRPr="00A135F3" w:rsidRDefault="006E38C5">
      <w:pPr>
        <w:pStyle w:val="1"/>
        <w:shd w:val="clear" w:color="auto" w:fill="auto"/>
        <w:jc w:val="both"/>
      </w:pPr>
      <w:r w:rsidRPr="00A135F3">
        <w:rPr>
          <w:b/>
          <w:bCs/>
        </w:rPr>
        <w:t>Личностные результаты:</w:t>
      </w:r>
    </w:p>
    <w:p w:rsidR="001D6FA3" w:rsidRPr="00A135F3" w:rsidRDefault="006E38C5">
      <w:pPr>
        <w:pStyle w:val="1"/>
        <w:numPr>
          <w:ilvl w:val="0"/>
          <w:numId w:val="2"/>
        </w:numPr>
        <w:shd w:val="clear" w:color="auto" w:fill="auto"/>
        <w:tabs>
          <w:tab w:val="left" w:pos="744"/>
        </w:tabs>
        <w:spacing w:line="252" w:lineRule="auto"/>
        <w:ind w:left="740" w:hanging="340"/>
        <w:jc w:val="both"/>
      </w:pPr>
      <w:r w:rsidRPr="00A135F3">
        <w:t>освоение социальной роли обучающегося, развитие мотивов учебной деятельности и формирование личностного смысла учения;</w:t>
      </w:r>
    </w:p>
    <w:p w:rsidR="001D6FA3" w:rsidRPr="00A135F3" w:rsidRDefault="006E38C5">
      <w:pPr>
        <w:pStyle w:val="1"/>
        <w:numPr>
          <w:ilvl w:val="0"/>
          <w:numId w:val="2"/>
        </w:numPr>
        <w:shd w:val="clear" w:color="auto" w:fill="auto"/>
        <w:tabs>
          <w:tab w:val="left" w:pos="744"/>
        </w:tabs>
        <w:spacing w:line="252" w:lineRule="auto"/>
        <w:ind w:left="740" w:hanging="340"/>
        <w:jc w:val="both"/>
      </w:pPr>
      <w:r w:rsidRPr="00A135F3">
        <w:t>развитие самостоятельности и личной ответственности за свои поступки, в том числе в процессе учения;</w:t>
      </w:r>
    </w:p>
    <w:p w:rsidR="001D6FA3" w:rsidRPr="00A135F3" w:rsidRDefault="006E38C5">
      <w:pPr>
        <w:pStyle w:val="1"/>
        <w:numPr>
          <w:ilvl w:val="0"/>
          <w:numId w:val="2"/>
        </w:numPr>
        <w:shd w:val="clear" w:color="auto" w:fill="auto"/>
        <w:tabs>
          <w:tab w:val="left" w:pos="744"/>
        </w:tabs>
        <w:spacing w:line="252" w:lineRule="auto"/>
        <w:ind w:left="740" w:hanging="340"/>
        <w:jc w:val="both"/>
      </w:pPr>
      <w:r w:rsidRPr="00A135F3">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D6FA3" w:rsidRPr="00A135F3" w:rsidRDefault="006E38C5">
      <w:pPr>
        <w:pStyle w:val="1"/>
        <w:numPr>
          <w:ilvl w:val="0"/>
          <w:numId w:val="2"/>
        </w:numPr>
        <w:shd w:val="clear" w:color="auto" w:fill="auto"/>
        <w:tabs>
          <w:tab w:val="left" w:pos="744"/>
        </w:tabs>
        <w:spacing w:line="252" w:lineRule="auto"/>
        <w:ind w:left="740" w:hanging="340"/>
        <w:jc w:val="both"/>
      </w:pPr>
      <w:r w:rsidRPr="00A135F3">
        <w:t>овладение начальными навыками адаптации в динамично изменяющемся и развивающемся мире;</w:t>
      </w:r>
    </w:p>
    <w:p w:rsidR="001D6FA3" w:rsidRPr="00A135F3" w:rsidRDefault="006E38C5">
      <w:pPr>
        <w:pStyle w:val="1"/>
        <w:numPr>
          <w:ilvl w:val="0"/>
          <w:numId w:val="2"/>
        </w:numPr>
        <w:shd w:val="clear" w:color="auto" w:fill="auto"/>
        <w:tabs>
          <w:tab w:val="left" w:pos="744"/>
        </w:tabs>
        <w:ind w:left="740" w:hanging="340"/>
        <w:jc w:val="both"/>
      </w:pPr>
      <w:r w:rsidRPr="00A135F3">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D6FA3" w:rsidRPr="00A135F3" w:rsidRDefault="006E38C5">
      <w:pPr>
        <w:pStyle w:val="1"/>
        <w:shd w:val="clear" w:color="auto" w:fill="auto"/>
        <w:spacing w:line="252" w:lineRule="auto"/>
        <w:ind w:left="760" w:hanging="360"/>
        <w:jc w:val="both"/>
      </w:pPr>
      <w:r w:rsidRPr="00A135F3">
        <w:rPr>
          <w:rFonts w:eastAsia="Arial"/>
        </w:rPr>
        <w:t xml:space="preserve">• </w:t>
      </w:r>
      <w:r w:rsidRPr="00A135F3">
        <w:t>формирование уважительного отношения к иному мнению, истории и культуре других народов;</w:t>
      </w:r>
    </w:p>
    <w:p w:rsidR="001D6FA3" w:rsidRPr="00A135F3" w:rsidRDefault="006E38C5">
      <w:pPr>
        <w:pStyle w:val="1"/>
        <w:shd w:val="clear" w:color="auto" w:fill="auto"/>
        <w:spacing w:line="262" w:lineRule="auto"/>
        <w:ind w:firstLine="400"/>
        <w:jc w:val="both"/>
      </w:pPr>
      <w:r w:rsidRPr="00A135F3">
        <w:rPr>
          <w:rFonts w:eastAsia="Arial"/>
        </w:rPr>
        <w:t xml:space="preserve">• </w:t>
      </w:r>
      <w:r w:rsidRPr="00A135F3">
        <w:t>формирование эстетических потребностей, ценностей и чувств;</w:t>
      </w:r>
    </w:p>
    <w:p w:rsidR="001D6FA3" w:rsidRPr="00A135F3" w:rsidRDefault="006E38C5">
      <w:pPr>
        <w:pStyle w:val="1"/>
        <w:shd w:val="clear" w:color="auto" w:fill="auto"/>
        <w:ind w:left="760" w:hanging="360"/>
        <w:jc w:val="both"/>
      </w:pPr>
      <w:r w:rsidRPr="00A135F3">
        <w:rPr>
          <w:rFonts w:eastAsia="Arial"/>
        </w:rPr>
        <w:t xml:space="preserve">• </w:t>
      </w:r>
      <w:r w:rsidRPr="00A135F3">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sidRPr="00A135F3">
        <w:t>со</w:t>
      </w:r>
      <w:proofErr w:type="gramEnd"/>
      <w:r w:rsidRPr="00A135F3">
        <w:t xml:space="preserve"> взрослыми и сверстниками в разных социальных ситуациях, умения не создавать конфликтов и находить выходы из спорных ситуаций;</w:t>
      </w:r>
    </w:p>
    <w:p w:rsidR="001D6FA3" w:rsidRPr="00A135F3" w:rsidRDefault="006E38C5">
      <w:pPr>
        <w:pStyle w:val="1"/>
        <w:shd w:val="clear" w:color="auto" w:fill="auto"/>
        <w:ind w:left="760" w:hanging="360"/>
        <w:jc w:val="both"/>
      </w:pPr>
      <w:r w:rsidRPr="00A135F3">
        <w:rPr>
          <w:rFonts w:eastAsia="Arial"/>
        </w:rPr>
        <w:t xml:space="preserve">• </w:t>
      </w:r>
      <w:r w:rsidRPr="00A135F3">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6FA3" w:rsidRPr="00A135F3" w:rsidRDefault="006E38C5">
      <w:pPr>
        <w:pStyle w:val="1"/>
        <w:shd w:val="clear" w:color="auto" w:fill="auto"/>
        <w:jc w:val="both"/>
      </w:pPr>
      <w:r w:rsidRPr="00A135F3">
        <w:rPr>
          <w:b/>
          <w:bCs/>
        </w:rPr>
        <w:t>Метапредметные результаты:</w:t>
      </w:r>
    </w:p>
    <w:p w:rsidR="001D6FA3" w:rsidRPr="00A135F3" w:rsidRDefault="006E38C5">
      <w:pPr>
        <w:pStyle w:val="1"/>
        <w:shd w:val="clear" w:color="auto" w:fill="auto"/>
        <w:spacing w:line="252" w:lineRule="auto"/>
        <w:ind w:left="760" w:hanging="360"/>
        <w:jc w:val="both"/>
      </w:pPr>
      <w:r w:rsidRPr="00A135F3">
        <w:rPr>
          <w:rFonts w:eastAsia="Arial"/>
        </w:rPr>
        <w:t xml:space="preserve">• </w:t>
      </w:r>
      <w:r w:rsidRPr="00A135F3">
        <w:t>овладение способностью принимать и сохранять цели и задачи учебной деятельности, поиска средств её осуществления;</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lastRenderedPageBreak/>
        <w:t>освоение способов решения проблем творческого и поискового характера;</w:t>
      </w:r>
    </w:p>
    <w:p w:rsidR="001D6FA3" w:rsidRPr="00A135F3" w:rsidRDefault="006E38C5">
      <w:pPr>
        <w:pStyle w:val="1"/>
        <w:numPr>
          <w:ilvl w:val="0"/>
          <w:numId w:val="2"/>
        </w:numPr>
        <w:shd w:val="clear" w:color="auto" w:fill="auto"/>
        <w:tabs>
          <w:tab w:val="left" w:pos="754"/>
        </w:tabs>
        <w:ind w:left="760" w:hanging="360"/>
        <w:jc w:val="both"/>
      </w:pPr>
      <w:r w:rsidRPr="00A135F3">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D6FA3" w:rsidRPr="00A135F3" w:rsidRDefault="006E38C5">
      <w:pPr>
        <w:pStyle w:val="1"/>
        <w:numPr>
          <w:ilvl w:val="0"/>
          <w:numId w:val="2"/>
        </w:numPr>
        <w:shd w:val="clear" w:color="auto" w:fill="auto"/>
        <w:tabs>
          <w:tab w:val="left" w:pos="754"/>
        </w:tabs>
        <w:spacing w:line="252" w:lineRule="auto"/>
        <w:ind w:left="760" w:hanging="360"/>
        <w:jc w:val="both"/>
      </w:pPr>
      <w:r w:rsidRPr="00A135F3">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D6FA3" w:rsidRPr="00A135F3" w:rsidRDefault="006E38C5">
      <w:pPr>
        <w:pStyle w:val="1"/>
        <w:numPr>
          <w:ilvl w:val="0"/>
          <w:numId w:val="2"/>
        </w:numPr>
        <w:shd w:val="clear" w:color="auto" w:fill="auto"/>
        <w:tabs>
          <w:tab w:val="left" w:pos="754"/>
        </w:tabs>
        <w:spacing w:line="252" w:lineRule="auto"/>
        <w:ind w:left="760" w:hanging="360"/>
        <w:jc w:val="both"/>
      </w:pPr>
      <w:r w:rsidRPr="00A135F3">
        <w:t>освоение начальных форм рефлексии (самоконтроля, самоанализа, саморегуляции, самооценки);</w:t>
      </w:r>
    </w:p>
    <w:p w:rsidR="001D6FA3" w:rsidRPr="00A135F3" w:rsidRDefault="006E38C5">
      <w:pPr>
        <w:pStyle w:val="1"/>
        <w:numPr>
          <w:ilvl w:val="0"/>
          <w:numId w:val="2"/>
        </w:numPr>
        <w:shd w:val="clear" w:color="auto" w:fill="auto"/>
        <w:tabs>
          <w:tab w:val="left" w:pos="754"/>
        </w:tabs>
        <w:ind w:left="760" w:hanging="360"/>
        <w:jc w:val="both"/>
      </w:pPr>
      <w:r w:rsidRPr="00A135F3">
        <w:t>использование знаково-символических сре</w:t>
      </w:r>
      <w:proofErr w:type="gramStart"/>
      <w:r w:rsidRPr="00A135F3">
        <w:t>дств пр</w:t>
      </w:r>
      <w:proofErr w:type="gramEnd"/>
      <w:r w:rsidRPr="00A135F3">
        <w:t>едставления информации для создания моделей изучаемых объектов и процессов, схем решения учебных и практических задач;</w:t>
      </w:r>
    </w:p>
    <w:p w:rsidR="001D6FA3" w:rsidRPr="00A135F3" w:rsidRDefault="006E38C5">
      <w:pPr>
        <w:pStyle w:val="1"/>
        <w:numPr>
          <w:ilvl w:val="0"/>
          <w:numId w:val="2"/>
        </w:numPr>
        <w:shd w:val="clear" w:color="auto" w:fill="auto"/>
        <w:tabs>
          <w:tab w:val="left" w:pos="754"/>
        </w:tabs>
        <w:ind w:left="760" w:hanging="360"/>
        <w:jc w:val="both"/>
      </w:pPr>
      <w:r w:rsidRPr="00A135F3">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D6FA3" w:rsidRPr="00A135F3" w:rsidRDefault="006E38C5">
      <w:pPr>
        <w:pStyle w:val="1"/>
        <w:numPr>
          <w:ilvl w:val="0"/>
          <w:numId w:val="2"/>
        </w:numPr>
        <w:shd w:val="clear" w:color="auto" w:fill="auto"/>
        <w:tabs>
          <w:tab w:val="left" w:pos="754"/>
        </w:tabs>
        <w:ind w:left="760" w:hanging="360"/>
        <w:jc w:val="both"/>
      </w:pPr>
      <w:r w:rsidRPr="00A135F3">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1D6FA3" w:rsidRPr="00A135F3" w:rsidRDefault="006E38C5">
      <w:pPr>
        <w:pStyle w:val="1"/>
        <w:numPr>
          <w:ilvl w:val="0"/>
          <w:numId w:val="2"/>
        </w:numPr>
        <w:shd w:val="clear" w:color="auto" w:fill="auto"/>
        <w:tabs>
          <w:tab w:val="left" w:pos="754"/>
        </w:tabs>
        <w:ind w:left="760" w:hanging="360"/>
        <w:jc w:val="both"/>
      </w:pPr>
      <w:r w:rsidRPr="00A135F3">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w:t>
      </w:r>
    </w:p>
    <w:p w:rsidR="001D6FA3" w:rsidRPr="00A135F3" w:rsidRDefault="006E38C5">
      <w:pPr>
        <w:pStyle w:val="1"/>
        <w:numPr>
          <w:ilvl w:val="0"/>
          <w:numId w:val="2"/>
        </w:numPr>
        <w:shd w:val="clear" w:color="auto" w:fill="auto"/>
        <w:tabs>
          <w:tab w:val="left" w:pos="754"/>
        </w:tabs>
        <w:ind w:left="760" w:hanging="360"/>
        <w:jc w:val="both"/>
      </w:pPr>
      <w:r w:rsidRPr="00A135F3">
        <w:t>осознанное построение речевого высказывания в соответствии с задачами коммуникации и составление текстов в устной форме с учётом возможностей младших школьников;</w:t>
      </w:r>
    </w:p>
    <w:p w:rsidR="001D6FA3" w:rsidRPr="00A135F3" w:rsidRDefault="006E38C5">
      <w:pPr>
        <w:pStyle w:val="1"/>
        <w:numPr>
          <w:ilvl w:val="0"/>
          <w:numId w:val="2"/>
        </w:numPr>
        <w:shd w:val="clear" w:color="auto" w:fill="auto"/>
        <w:tabs>
          <w:tab w:val="left" w:pos="754"/>
        </w:tabs>
        <w:ind w:left="760" w:hanging="360"/>
        <w:jc w:val="both"/>
      </w:pPr>
      <w:r w:rsidRPr="00A135F3">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1D6FA3" w:rsidRPr="00A135F3" w:rsidRDefault="006E38C5">
      <w:pPr>
        <w:pStyle w:val="1"/>
        <w:numPr>
          <w:ilvl w:val="0"/>
          <w:numId w:val="2"/>
        </w:numPr>
        <w:shd w:val="clear" w:color="auto" w:fill="auto"/>
        <w:tabs>
          <w:tab w:val="left" w:pos="754"/>
        </w:tabs>
        <w:ind w:left="760" w:hanging="360"/>
        <w:jc w:val="both"/>
      </w:pPr>
      <w:r w:rsidRPr="00A135F3">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D6FA3" w:rsidRPr="00A135F3" w:rsidRDefault="006E38C5">
      <w:pPr>
        <w:pStyle w:val="1"/>
        <w:numPr>
          <w:ilvl w:val="0"/>
          <w:numId w:val="2"/>
        </w:numPr>
        <w:shd w:val="clear" w:color="auto" w:fill="auto"/>
        <w:tabs>
          <w:tab w:val="left" w:pos="754"/>
        </w:tabs>
        <w:ind w:left="760" w:hanging="360"/>
        <w:jc w:val="both"/>
      </w:pPr>
      <w:r w:rsidRPr="00A135F3">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D6FA3" w:rsidRPr="00A135F3" w:rsidRDefault="006E38C5">
      <w:pPr>
        <w:pStyle w:val="1"/>
        <w:numPr>
          <w:ilvl w:val="0"/>
          <w:numId w:val="2"/>
        </w:numPr>
        <w:shd w:val="clear" w:color="auto" w:fill="auto"/>
        <w:tabs>
          <w:tab w:val="left" w:pos="754"/>
        </w:tabs>
        <w:spacing w:line="252" w:lineRule="auto"/>
        <w:ind w:left="760" w:hanging="360"/>
        <w:jc w:val="both"/>
      </w:pPr>
      <w:r w:rsidRPr="00A135F3">
        <w:t>готовность конструктивно разрешать конфликты посредством учёта интересов сторон и сотрудничества;</w:t>
      </w:r>
    </w:p>
    <w:p w:rsidR="001D6FA3" w:rsidRPr="00A135F3" w:rsidRDefault="006E38C5">
      <w:pPr>
        <w:pStyle w:val="1"/>
        <w:shd w:val="clear" w:color="auto" w:fill="auto"/>
        <w:jc w:val="both"/>
      </w:pPr>
      <w:r w:rsidRPr="00A135F3">
        <w:t>овладение базовыми предметными и межпредметными понятиями, отражающими существенные связи и отношения между объектами и процессами;</w:t>
      </w:r>
    </w:p>
    <w:p w:rsidR="001D6FA3" w:rsidRPr="00A135F3" w:rsidRDefault="006E38C5">
      <w:pPr>
        <w:pStyle w:val="1"/>
        <w:shd w:val="clear" w:color="auto" w:fill="auto"/>
        <w:ind w:left="740" w:hanging="320"/>
        <w:jc w:val="both"/>
      </w:pPr>
      <w:r w:rsidRPr="00A135F3">
        <w:rPr>
          <w:rFonts w:eastAsia="Arial"/>
        </w:rPr>
        <w:t xml:space="preserve">• </w:t>
      </w:r>
      <w:r w:rsidRPr="00A135F3">
        <w:t>умение работать в материальной и информационной среде начального общего образования (в том числе с учебными моделями).</w:t>
      </w:r>
    </w:p>
    <w:p w:rsidR="001D6FA3" w:rsidRPr="00A135F3" w:rsidRDefault="006E38C5">
      <w:pPr>
        <w:pStyle w:val="1"/>
        <w:shd w:val="clear" w:color="auto" w:fill="auto"/>
        <w:ind w:firstLine="160"/>
      </w:pPr>
      <w:r w:rsidRPr="00A135F3">
        <w:rPr>
          <w:b/>
          <w:bCs/>
        </w:rPr>
        <w:t>Предметные результаты</w:t>
      </w:r>
      <w:proofErr w:type="gramStart"/>
      <w:r w:rsidRPr="00A135F3">
        <w:rPr>
          <w:b/>
          <w:bCs/>
        </w:rPr>
        <w:t xml:space="preserve"> :</w:t>
      </w:r>
      <w:proofErr w:type="gramEnd"/>
    </w:p>
    <w:p w:rsidR="001D6FA3" w:rsidRPr="00A135F3" w:rsidRDefault="006E38C5">
      <w:pPr>
        <w:pStyle w:val="1"/>
        <w:shd w:val="clear" w:color="auto" w:fill="auto"/>
        <w:jc w:val="both"/>
      </w:pPr>
      <w:r w:rsidRPr="00A135F3">
        <w:rPr>
          <w:b/>
          <w:bCs/>
        </w:rPr>
        <w:t>А</w:t>
      </w:r>
      <w:proofErr w:type="gramStart"/>
      <w:r w:rsidRPr="00A135F3">
        <w:rPr>
          <w:b/>
          <w:bCs/>
        </w:rPr>
        <w:t xml:space="preserve"> .</w:t>
      </w:r>
      <w:proofErr w:type="gramEnd"/>
      <w:r w:rsidRPr="00A135F3">
        <w:rPr>
          <w:b/>
          <w:bCs/>
        </w:rPr>
        <w:t xml:space="preserve"> В коммуникативной сфере:</w:t>
      </w:r>
    </w:p>
    <w:p w:rsidR="001D6FA3" w:rsidRPr="00A135F3" w:rsidRDefault="006E38C5">
      <w:pPr>
        <w:pStyle w:val="1"/>
        <w:numPr>
          <w:ilvl w:val="0"/>
          <w:numId w:val="2"/>
        </w:numPr>
        <w:shd w:val="clear" w:color="auto" w:fill="auto"/>
        <w:tabs>
          <w:tab w:val="left" w:pos="755"/>
        </w:tabs>
        <w:ind w:left="740" w:hanging="320"/>
        <w:jc w:val="both"/>
      </w:pPr>
      <w:r w:rsidRPr="00A135F3">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1D6FA3" w:rsidRPr="00A135F3" w:rsidRDefault="006E38C5">
      <w:pPr>
        <w:pStyle w:val="1"/>
        <w:numPr>
          <w:ilvl w:val="0"/>
          <w:numId w:val="2"/>
        </w:numPr>
        <w:shd w:val="clear" w:color="auto" w:fill="auto"/>
        <w:tabs>
          <w:tab w:val="left" w:pos="755"/>
        </w:tabs>
        <w:ind w:left="740" w:hanging="320"/>
        <w:jc w:val="both"/>
      </w:pPr>
      <w:r w:rsidRPr="00A135F3">
        <w:t xml:space="preserve">аудирование (понимание на слух речи учителя и других учащихся, восприятие основного содержания несложных </w:t>
      </w:r>
      <w:proofErr w:type="spellStart"/>
      <w:r w:rsidRPr="00A135F3">
        <w:t>аудиотекстов</w:t>
      </w:r>
      <w:proofErr w:type="spellEnd"/>
      <w:r w:rsidRPr="00A135F3">
        <w:t xml:space="preserve"> и видеофрагментов на знакомом учащимся языковом материале);</w:t>
      </w:r>
    </w:p>
    <w:p w:rsidR="001D6FA3" w:rsidRPr="00A135F3" w:rsidRDefault="006E38C5">
      <w:pPr>
        <w:pStyle w:val="1"/>
        <w:numPr>
          <w:ilvl w:val="0"/>
          <w:numId w:val="2"/>
        </w:numPr>
        <w:shd w:val="clear" w:color="auto" w:fill="auto"/>
        <w:tabs>
          <w:tab w:val="left" w:pos="755"/>
        </w:tabs>
        <w:ind w:left="740" w:hanging="320"/>
        <w:jc w:val="both"/>
      </w:pPr>
      <w:r w:rsidRPr="00A135F3">
        <w:t>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rsidR="001D6FA3" w:rsidRPr="00A135F3" w:rsidRDefault="006E38C5">
      <w:pPr>
        <w:pStyle w:val="1"/>
        <w:numPr>
          <w:ilvl w:val="0"/>
          <w:numId w:val="2"/>
        </w:numPr>
        <w:shd w:val="clear" w:color="auto" w:fill="auto"/>
        <w:tabs>
          <w:tab w:val="left" w:pos="755"/>
        </w:tabs>
        <w:ind w:left="740" w:hanging="320"/>
        <w:jc w:val="both"/>
      </w:pPr>
      <w:r w:rsidRPr="00A135F3">
        <w:t xml:space="preserve">социокультурная осведомлённость (районы Чукотки, литературные персонажи, сказки народов мира, детский фольклор, песни, нормы поведения, правила </w:t>
      </w:r>
      <w:r w:rsidRPr="00A135F3">
        <w:lastRenderedPageBreak/>
        <w:t>вежливости и речевой этикет).</w:t>
      </w:r>
    </w:p>
    <w:p w:rsidR="001D6FA3" w:rsidRPr="00A135F3" w:rsidRDefault="006E38C5">
      <w:pPr>
        <w:pStyle w:val="1"/>
        <w:shd w:val="clear" w:color="auto" w:fill="auto"/>
      </w:pPr>
      <w:r w:rsidRPr="00A135F3">
        <w:rPr>
          <w:b/>
          <w:bCs/>
        </w:rPr>
        <w:t>Б. В познавательной сфере:</w:t>
      </w:r>
    </w:p>
    <w:p w:rsidR="001D6FA3" w:rsidRPr="00A135F3" w:rsidRDefault="006E38C5">
      <w:pPr>
        <w:pStyle w:val="1"/>
        <w:numPr>
          <w:ilvl w:val="0"/>
          <w:numId w:val="2"/>
        </w:numPr>
        <w:shd w:val="clear" w:color="auto" w:fill="auto"/>
        <w:tabs>
          <w:tab w:val="left" w:pos="755"/>
        </w:tabs>
        <w:ind w:left="820" w:hanging="400"/>
        <w:jc w:val="both"/>
      </w:pPr>
      <w:r w:rsidRPr="00A135F3">
        <w:t>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1D6FA3" w:rsidRPr="00A135F3" w:rsidRDefault="006E38C5">
      <w:pPr>
        <w:pStyle w:val="1"/>
        <w:numPr>
          <w:ilvl w:val="0"/>
          <w:numId w:val="2"/>
        </w:numPr>
        <w:shd w:val="clear" w:color="auto" w:fill="auto"/>
        <w:tabs>
          <w:tab w:val="left" w:pos="755"/>
        </w:tabs>
        <w:ind w:left="820" w:hanging="400"/>
        <w:jc w:val="both"/>
      </w:pPr>
      <w:r w:rsidRPr="00A135F3">
        <w:t xml:space="preserve">перенос умений работы с русскоязычным текстом на задания с текстом на чукотском языке, предполагающие прогнозирование содержания текста по заголовку и изображениям, выражение своего отношения </w:t>
      </w:r>
      <w:proofErr w:type="gramStart"/>
      <w:r w:rsidRPr="00A135F3">
        <w:t>к</w:t>
      </w:r>
      <w:proofErr w:type="gramEnd"/>
      <w:r w:rsidRPr="00A135F3">
        <w:t xml:space="preserve"> прочитанному, дополнение содержания текста собственными идеями в элементарных предложениях;</w:t>
      </w:r>
    </w:p>
    <w:p w:rsidR="001D6FA3" w:rsidRPr="00A135F3" w:rsidRDefault="006E38C5">
      <w:pPr>
        <w:pStyle w:val="1"/>
        <w:numPr>
          <w:ilvl w:val="0"/>
          <w:numId w:val="2"/>
        </w:numPr>
        <w:shd w:val="clear" w:color="auto" w:fill="auto"/>
        <w:tabs>
          <w:tab w:val="left" w:pos="755"/>
        </w:tabs>
        <w:ind w:left="820" w:hanging="400"/>
        <w:jc w:val="both"/>
      </w:pPr>
      <w:r w:rsidRPr="00A135F3">
        <w:t>умение использовать учебно-справочный материал в виде словарей, таблиц и схем для выполнения заданий разного типа;</w:t>
      </w:r>
    </w:p>
    <w:p w:rsidR="001D6FA3" w:rsidRPr="00A135F3" w:rsidRDefault="006E38C5">
      <w:pPr>
        <w:pStyle w:val="1"/>
        <w:numPr>
          <w:ilvl w:val="0"/>
          <w:numId w:val="2"/>
        </w:numPr>
        <w:shd w:val="clear" w:color="auto" w:fill="auto"/>
        <w:tabs>
          <w:tab w:val="left" w:pos="755"/>
        </w:tabs>
        <w:ind w:left="820" w:hanging="400"/>
        <w:jc w:val="both"/>
      </w:pPr>
      <w:r w:rsidRPr="00A135F3">
        <w:t>осуществлять самооценку выполненных учебных заданий и подводить итоги усвоенным знаниям на основе заданий для самоконтроля.</w:t>
      </w:r>
    </w:p>
    <w:p w:rsidR="001D6FA3" w:rsidRPr="00A135F3" w:rsidRDefault="006E38C5">
      <w:pPr>
        <w:pStyle w:val="1"/>
        <w:shd w:val="clear" w:color="auto" w:fill="auto"/>
        <w:jc w:val="both"/>
      </w:pPr>
      <w:r w:rsidRPr="00A135F3">
        <w:rPr>
          <w:b/>
          <w:bCs/>
        </w:rPr>
        <w:t>В. В ценностно-ориентационной сфере</w:t>
      </w:r>
      <w:r w:rsidRPr="00A135F3">
        <w:t>:</w:t>
      </w:r>
    </w:p>
    <w:p w:rsidR="001D6FA3" w:rsidRPr="00A135F3" w:rsidRDefault="006E38C5">
      <w:pPr>
        <w:pStyle w:val="1"/>
        <w:numPr>
          <w:ilvl w:val="0"/>
          <w:numId w:val="2"/>
        </w:numPr>
        <w:shd w:val="clear" w:color="auto" w:fill="auto"/>
        <w:tabs>
          <w:tab w:val="left" w:pos="755"/>
        </w:tabs>
        <w:ind w:left="740" w:hanging="320"/>
        <w:jc w:val="both"/>
      </w:pPr>
      <w:r w:rsidRPr="00A135F3">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1D6FA3" w:rsidRPr="00A135F3" w:rsidRDefault="006E38C5">
      <w:pPr>
        <w:pStyle w:val="1"/>
        <w:numPr>
          <w:ilvl w:val="0"/>
          <w:numId w:val="2"/>
        </w:numPr>
        <w:shd w:val="clear" w:color="auto" w:fill="auto"/>
        <w:tabs>
          <w:tab w:val="left" w:pos="755"/>
        </w:tabs>
        <w:ind w:left="740" w:hanging="320"/>
        <w:jc w:val="both"/>
      </w:pPr>
      <w:r w:rsidRPr="00A135F3">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1D6FA3" w:rsidRPr="00A135F3" w:rsidRDefault="006E38C5">
      <w:pPr>
        <w:pStyle w:val="1"/>
        <w:numPr>
          <w:ilvl w:val="0"/>
          <w:numId w:val="2"/>
        </w:numPr>
        <w:shd w:val="clear" w:color="auto" w:fill="auto"/>
        <w:tabs>
          <w:tab w:val="left" w:pos="755"/>
        </w:tabs>
        <w:ind w:left="740" w:hanging="320"/>
        <w:jc w:val="both"/>
      </w:pPr>
      <w:r w:rsidRPr="00A135F3">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родного языка;</w:t>
      </w:r>
    </w:p>
    <w:p w:rsidR="001D6FA3" w:rsidRPr="00A135F3" w:rsidRDefault="006E38C5">
      <w:pPr>
        <w:pStyle w:val="1"/>
        <w:shd w:val="clear" w:color="auto" w:fill="auto"/>
        <w:ind w:firstLine="340"/>
      </w:pPr>
      <w:r w:rsidRPr="00A135F3">
        <w:rPr>
          <w:b/>
          <w:bCs/>
        </w:rPr>
        <w:t>Г</w:t>
      </w:r>
      <w:proofErr w:type="gramStart"/>
      <w:r w:rsidRPr="00A135F3">
        <w:rPr>
          <w:b/>
          <w:bCs/>
        </w:rPr>
        <w:t xml:space="preserve"> .</w:t>
      </w:r>
      <w:proofErr w:type="gramEnd"/>
      <w:r w:rsidRPr="00A135F3">
        <w:rPr>
          <w:b/>
          <w:bCs/>
        </w:rPr>
        <w:t xml:space="preserve"> В эстетической сфере :</w:t>
      </w:r>
    </w:p>
    <w:p w:rsidR="001D6FA3" w:rsidRPr="00A135F3" w:rsidRDefault="006E38C5">
      <w:pPr>
        <w:pStyle w:val="1"/>
        <w:numPr>
          <w:ilvl w:val="0"/>
          <w:numId w:val="2"/>
        </w:numPr>
        <w:shd w:val="clear" w:color="auto" w:fill="auto"/>
        <w:tabs>
          <w:tab w:val="left" w:pos="755"/>
        </w:tabs>
        <w:ind w:left="740" w:hanging="320"/>
        <w:jc w:val="both"/>
      </w:pPr>
      <w:r w:rsidRPr="00A135F3">
        <w:t>знакомство с образцами чукотской и русской детской литературы, поэзии и фольклора;</w:t>
      </w:r>
    </w:p>
    <w:p w:rsidR="001D6FA3" w:rsidRPr="00A135F3" w:rsidRDefault="006E38C5">
      <w:pPr>
        <w:pStyle w:val="1"/>
        <w:numPr>
          <w:ilvl w:val="0"/>
          <w:numId w:val="2"/>
        </w:numPr>
        <w:shd w:val="clear" w:color="auto" w:fill="auto"/>
        <w:tabs>
          <w:tab w:val="left" w:pos="755"/>
        </w:tabs>
        <w:ind w:left="740" w:hanging="320"/>
        <w:jc w:val="both"/>
      </w:pPr>
      <w:r w:rsidRPr="00A135F3">
        <w:t>формирование эстетического вкуса в восприятии фрагментов чукотской и русской детской литературы, стихов, песен и иллюстраций;</w:t>
      </w:r>
    </w:p>
    <w:p w:rsidR="001D6FA3" w:rsidRPr="00A135F3" w:rsidRDefault="006E38C5">
      <w:pPr>
        <w:pStyle w:val="1"/>
        <w:numPr>
          <w:ilvl w:val="0"/>
          <w:numId w:val="2"/>
        </w:numPr>
        <w:shd w:val="clear" w:color="auto" w:fill="auto"/>
        <w:tabs>
          <w:tab w:val="left" w:pos="755"/>
        </w:tabs>
        <w:ind w:left="740" w:hanging="320"/>
        <w:jc w:val="both"/>
      </w:pPr>
      <w:r w:rsidRPr="00A135F3">
        <w:t>развитие эстетической оценки образцов чукотской и русской детской литературы, стихов и песен, фольклора и изображений на основе образцов для сравнения.</w:t>
      </w:r>
    </w:p>
    <w:p w:rsidR="001D6FA3" w:rsidRPr="00A135F3" w:rsidRDefault="006E38C5">
      <w:pPr>
        <w:pStyle w:val="1"/>
        <w:shd w:val="clear" w:color="auto" w:fill="auto"/>
      </w:pPr>
      <w:r w:rsidRPr="00A135F3">
        <w:rPr>
          <w:b/>
          <w:bCs/>
        </w:rPr>
        <w:t>Д. В трудовой сфере:</w:t>
      </w:r>
    </w:p>
    <w:p w:rsidR="001D6FA3" w:rsidRPr="00A135F3" w:rsidRDefault="006E38C5">
      <w:pPr>
        <w:pStyle w:val="1"/>
        <w:numPr>
          <w:ilvl w:val="0"/>
          <w:numId w:val="2"/>
        </w:numPr>
        <w:shd w:val="clear" w:color="auto" w:fill="auto"/>
        <w:tabs>
          <w:tab w:val="left" w:pos="755"/>
        </w:tabs>
        <w:ind w:left="740" w:hanging="320"/>
        <w:jc w:val="both"/>
      </w:pPr>
      <w:r w:rsidRPr="00A135F3">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1D6FA3" w:rsidRPr="00A135F3" w:rsidRDefault="006E38C5">
      <w:pPr>
        <w:pStyle w:val="1"/>
        <w:numPr>
          <w:ilvl w:val="0"/>
          <w:numId w:val="2"/>
        </w:numPr>
        <w:shd w:val="clear" w:color="auto" w:fill="auto"/>
        <w:tabs>
          <w:tab w:val="left" w:pos="755"/>
        </w:tabs>
        <w:ind w:left="740" w:hanging="320"/>
        <w:jc w:val="both"/>
      </w:pPr>
      <w:r w:rsidRPr="00A135F3">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1D6FA3" w:rsidRPr="00A135F3" w:rsidRDefault="006E38C5">
      <w:pPr>
        <w:pStyle w:val="1"/>
        <w:numPr>
          <w:ilvl w:val="0"/>
          <w:numId w:val="2"/>
        </w:numPr>
        <w:shd w:val="clear" w:color="auto" w:fill="auto"/>
        <w:tabs>
          <w:tab w:val="left" w:pos="755"/>
        </w:tabs>
        <w:ind w:left="740" w:hanging="320"/>
        <w:jc w:val="both"/>
      </w:pPr>
      <w:r w:rsidRPr="00A135F3">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1D6FA3" w:rsidRPr="00A135F3" w:rsidRDefault="006E38C5">
      <w:pPr>
        <w:pStyle w:val="1"/>
        <w:shd w:val="clear" w:color="auto" w:fill="auto"/>
        <w:spacing w:line="360" w:lineRule="auto"/>
        <w:ind w:firstLine="760"/>
        <w:jc w:val="both"/>
      </w:pPr>
      <w:r w:rsidRPr="00A135F3">
        <w:t>Методы, используемые для адаптации программы внеурочной деятельности дете</w:t>
      </w:r>
      <w:proofErr w:type="gramStart"/>
      <w:r w:rsidRPr="00A135F3">
        <w:t>й-</w:t>
      </w:r>
      <w:proofErr w:type="gramEnd"/>
      <w:r w:rsidRPr="00A135F3">
        <w:t xml:space="preserve"> инвалидов и детей с ограниченными возможностями здоровья:</w:t>
      </w:r>
    </w:p>
    <w:p w:rsidR="001D6FA3" w:rsidRPr="00A135F3" w:rsidRDefault="006E38C5">
      <w:pPr>
        <w:pStyle w:val="1"/>
        <w:shd w:val="clear" w:color="auto" w:fill="auto"/>
        <w:spacing w:line="360" w:lineRule="auto"/>
        <w:jc w:val="both"/>
      </w:pPr>
      <w:r w:rsidRPr="00A135F3">
        <w:t>Объяснительно - иллюстративный (показ элементов, объяснение, использование фольклора).</w:t>
      </w:r>
    </w:p>
    <w:p w:rsidR="001D6FA3" w:rsidRPr="00A135F3" w:rsidRDefault="006E38C5">
      <w:pPr>
        <w:pStyle w:val="1"/>
        <w:shd w:val="clear" w:color="auto" w:fill="auto"/>
        <w:spacing w:line="360" w:lineRule="auto"/>
        <w:jc w:val="both"/>
      </w:pPr>
      <w:r w:rsidRPr="00A135F3">
        <w:t xml:space="preserve">■ </w:t>
      </w:r>
      <w:proofErr w:type="gramStart"/>
      <w:r w:rsidRPr="00A135F3">
        <w:t>Репродуктивный</w:t>
      </w:r>
      <w:proofErr w:type="gramEnd"/>
      <w:r w:rsidRPr="00A135F3">
        <w:t xml:space="preserve"> (разучивание, закрепление материала).</w:t>
      </w:r>
    </w:p>
    <w:p w:rsidR="001D6FA3" w:rsidRPr="00A135F3" w:rsidRDefault="006E38C5">
      <w:pPr>
        <w:pStyle w:val="1"/>
        <w:shd w:val="clear" w:color="auto" w:fill="auto"/>
        <w:spacing w:line="360" w:lineRule="auto"/>
        <w:jc w:val="both"/>
      </w:pPr>
      <w:r w:rsidRPr="00A135F3">
        <w:t xml:space="preserve">■ </w:t>
      </w:r>
      <w:proofErr w:type="gramStart"/>
      <w:r w:rsidRPr="00A135F3">
        <w:t>Исследовательский</w:t>
      </w:r>
      <w:proofErr w:type="gramEnd"/>
      <w:r w:rsidRPr="00A135F3">
        <w:t xml:space="preserve"> (самостоятельное исполнение, оценка, самооценка).</w:t>
      </w:r>
    </w:p>
    <w:p w:rsidR="001D6FA3" w:rsidRPr="00A135F3" w:rsidRDefault="006E38C5">
      <w:pPr>
        <w:pStyle w:val="1"/>
        <w:shd w:val="clear" w:color="auto" w:fill="auto"/>
        <w:spacing w:line="360" w:lineRule="auto"/>
        <w:jc w:val="both"/>
      </w:pPr>
      <w:r w:rsidRPr="00A135F3">
        <w:t xml:space="preserve">■ Метод побуждения к сопереживанию (эмоциональная отзывчивость на </w:t>
      </w:r>
      <w:proofErr w:type="gramStart"/>
      <w:r w:rsidRPr="00A135F3">
        <w:t>прекрасное</w:t>
      </w:r>
      <w:proofErr w:type="gramEnd"/>
      <w:r w:rsidRPr="00A135F3">
        <w:t>).</w:t>
      </w:r>
    </w:p>
    <w:p w:rsidR="001D6FA3" w:rsidRPr="00A135F3" w:rsidRDefault="006E38C5">
      <w:pPr>
        <w:pStyle w:val="1"/>
        <w:shd w:val="clear" w:color="auto" w:fill="auto"/>
        <w:spacing w:after="240" w:line="360" w:lineRule="auto"/>
        <w:jc w:val="both"/>
      </w:pPr>
      <w:r w:rsidRPr="00A135F3">
        <w:t>■ Метод поисковых ситуаций (побуждение детей с ОВЗ к творческой и практической деятельности).</w:t>
      </w:r>
    </w:p>
    <w:p w:rsidR="001D6FA3" w:rsidRPr="00A135F3" w:rsidRDefault="006E38C5">
      <w:pPr>
        <w:pStyle w:val="11"/>
        <w:keepNext/>
        <w:keepLines/>
        <w:shd w:val="clear" w:color="auto" w:fill="auto"/>
        <w:jc w:val="both"/>
      </w:pPr>
      <w:bookmarkStart w:id="4" w:name="bookmark4"/>
      <w:bookmarkStart w:id="5" w:name="bookmark5"/>
      <w:r w:rsidRPr="00A135F3">
        <w:t>Требования к уровню подготовки обучающихся 1-4 классов.</w:t>
      </w:r>
      <w:bookmarkEnd w:id="4"/>
      <w:bookmarkEnd w:id="5"/>
    </w:p>
    <w:p w:rsidR="001D6FA3" w:rsidRPr="00A135F3" w:rsidRDefault="006E38C5">
      <w:pPr>
        <w:pStyle w:val="1"/>
        <w:shd w:val="clear" w:color="auto" w:fill="auto"/>
        <w:jc w:val="both"/>
      </w:pPr>
      <w:r w:rsidRPr="00A135F3">
        <w:t>В результате изучения чукотского языка ученик должен знать/понимать:</w:t>
      </w:r>
    </w:p>
    <w:p w:rsidR="001D6FA3" w:rsidRPr="00A135F3" w:rsidRDefault="006E38C5">
      <w:pPr>
        <w:pStyle w:val="1"/>
        <w:shd w:val="clear" w:color="auto" w:fill="auto"/>
        <w:spacing w:line="262" w:lineRule="auto"/>
        <w:ind w:firstLine="400"/>
        <w:jc w:val="both"/>
      </w:pPr>
      <w:r w:rsidRPr="00A135F3">
        <w:rPr>
          <w:rFonts w:eastAsia="Arial"/>
        </w:rPr>
        <w:t xml:space="preserve">• </w:t>
      </w:r>
      <w:r w:rsidRPr="00A135F3">
        <w:t>алфавит, буквы, основные буквосочетания, звуки изучаемого языка;</w:t>
      </w:r>
    </w:p>
    <w:p w:rsidR="001D6FA3" w:rsidRPr="00A135F3" w:rsidRDefault="006E38C5">
      <w:pPr>
        <w:pStyle w:val="1"/>
        <w:shd w:val="clear" w:color="auto" w:fill="auto"/>
        <w:spacing w:line="262" w:lineRule="auto"/>
        <w:ind w:firstLine="400"/>
        <w:jc w:val="both"/>
      </w:pPr>
      <w:r w:rsidRPr="00A135F3">
        <w:rPr>
          <w:rFonts w:eastAsia="Arial"/>
        </w:rPr>
        <w:t xml:space="preserve">• </w:t>
      </w:r>
      <w:r w:rsidRPr="00A135F3">
        <w:t>основные правила чтения и орфографии изучаемого языка;</w:t>
      </w:r>
    </w:p>
    <w:p w:rsidR="001D6FA3" w:rsidRPr="00A135F3" w:rsidRDefault="006E38C5">
      <w:pPr>
        <w:pStyle w:val="1"/>
        <w:shd w:val="clear" w:color="auto" w:fill="auto"/>
        <w:spacing w:line="262" w:lineRule="auto"/>
        <w:ind w:firstLine="400"/>
        <w:jc w:val="both"/>
      </w:pPr>
      <w:r w:rsidRPr="00A135F3">
        <w:rPr>
          <w:rFonts w:eastAsia="Arial"/>
        </w:rPr>
        <w:lastRenderedPageBreak/>
        <w:t xml:space="preserve">• </w:t>
      </w:r>
      <w:r w:rsidRPr="00A135F3">
        <w:t>особенности интонации основных типов предложений;</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название населённых пунктов изучаемого языка, столица ЧАО;</w:t>
      </w:r>
    </w:p>
    <w:p w:rsidR="001D6FA3" w:rsidRPr="00A135F3" w:rsidRDefault="006E38C5">
      <w:pPr>
        <w:pStyle w:val="1"/>
        <w:numPr>
          <w:ilvl w:val="0"/>
          <w:numId w:val="2"/>
        </w:numPr>
        <w:shd w:val="clear" w:color="auto" w:fill="auto"/>
        <w:tabs>
          <w:tab w:val="left" w:pos="754"/>
        </w:tabs>
        <w:ind w:left="740" w:hanging="320"/>
        <w:jc w:val="both"/>
      </w:pPr>
      <w:r w:rsidRPr="00A135F3">
        <w:t>имена наиболее известных поэтов, писателей детских литературных произведений чукотского языка;</w:t>
      </w:r>
    </w:p>
    <w:p w:rsidR="001D6FA3" w:rsidRPr="00A135F3" w:rsidRDefault="006E38C5">
      <w:pPr>
        <w:pStyle w:val="1"/>
        <w:numPr>
          <w:ilvl w:val="0"/>
          <w:numId w:val="2"/>
        </w:numPr>
        <w:shd w:val="clear" w:color="auto" w:fill="auto"/>
        <w:tabs>
          <w:tab w:val="left" w:pos="754"/>
        </w:tabs>
        <w:ind w:left="740" w:hanging="320"/>
        <w:jc w:val="both"/>
      </w:pPr>
      <w:r w:rsidRPr="00A135F3">
        <w:t>наизусть детские песенки, стихи, короткие рифмованные произведения детского чукотского фольклора (доступные по содержанию и форме);</w:t>
      </w:r>
    </w:p>
    <w:p w:rsidR="001D6FA3" w:rsidRPr="00A135F3" w:rsidRDefault="006E38C5">
      <w:pPr>
        <w:pStyle w:val="1"/>
        <w:shd w:val="clear" w:color="auto" w:fill="auto"/>
        <w:jc w:val="both"/>
      </w:pPr>
      <w:r w:rsidRPr="00A135F3">
        <w:rPr>
          <w:b/>
          <w:bCs/>
        </w:rPr>
        <w:t>уметь:</w:t>
      </w:r>
    </w:p>
    <w:p w:rsidR="001D6FA3" w:rsidRPr="00A135F3" w:rsidRDefault="006E38C5">
      <w:pPr>
        <w:pStyle w:val="1"/>
        <w:numPr>
          <w:ilvl w:val="0"/>
          <w:numId w:val="2"/>
        </w:numPr>
        <w:shd w:val="clear" w:color="auto" w:fill="auto"/>
        <w:tabs>
          <w:tab w:val="left" w:pos="754"/>
        </w:tabs>
        <w:ind w:left="740" w:hanging="320"/>
        <w:jc w:val="both"/>
      </w:pPr>
      <w:r w:rsidRPr="00A135F3">
        <w:t>понимать на слух речь учителя, одноклассников, основное содержание облегченных текстов с опорой на зрительную наглядность;</w:t>
      </w:r>
    </w:p>
    <w:p w:rsidR="001D6FA3" w:rsidRPr="00A135F3" w:rsidRDefault="006E38C5">
      <w:pPr>
        <w:pStyle w:val="1"/>
        <w:numPr>
          <w:ilvl w:val="0"/>
          <w:numId w:val="2"/>
        </w:numPr>
        <w:shd w:val="clear" w:color="auto" w:fill="auto"/>
        <w:tabs>
          <w:tab w:val="left" w:pos="754"/>
        </w:tabs>
        <w:ind w:left="740" w:hanging="320"/>
        <w:jc w:val="both"/>
      </w:pPr>
      <w:r w:rsidRPr="00A135F3">
        <w:t>участвовать в элементарном этикетном диалоге (знакомство, благодарность, приветствие);</w:t>
      </w:r>
    </w:p>
    <w:p w:rsidR="001D6FA3" w:rsidRPr="00A135F3" w:rsidRDefault="006E38C5">
      <w:pPr>
        <w:pStyle w:val="1"/>
        <w:numPr>
          <w:ilvl w:val="0"/>
          <w:numId w:val="2"/>
        </w:numPr>
        <w:shd w:val="clear" w:color="auto" w:fill="auto"/>
        <w:tabs>
          <w:tab w:val="left" w:pos="754"/>
        </w:tabs>
        <w:ind w:left="740" w:hanging="320"/>
        <w:jc w:val="both"/>
      </w:pPr>
      <w:r w:rsidRPr="00A135F3">
        <w:t>расспрашивать собеседника, задавая простые вопросы (кто? что? где? когда?) и отвечать на вопросы собеседника;</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кратко рассказывать о себе, своей семье, друге;</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составлять небольшие описания предмета, картинки (о природе, о школе) по образцу;</w:t>
      </w:r>
    </w:p>
    <w:p w:rsidR="001D6FA3" w:rsidRPr="00A135F3" w:rsidRDefault="006E38C5">
      <w:pPr>
        <w:pStyle w:val="1"/>
        <w:numPr>
          <w:ilvl w:val="0"/>
          <w:numId w:val="2"/>
        </w:numPr>
        <w:shd w:val="clear" w:color="auto" w:fill="auto"/>
        <w:tabs>
          <w:tab w:val="left" w:pos="754"/>
        </w:tabs>
        <w:ind w:left="740" w:hanging="320"/>
        <w:jc w:val="both"/>
      </w:pPr>
      <w:r w:rsidRPr="00A135F3">
        <w:t>читать вслух текст, построенный на изученном языковом материале, соблюдая правила произношения и соответствующую интонацию;</w:t>
      </w:r>
    </w:p>
    <w:p w:rsidR="001D6FA3" w:rsidRPr="00A135F3" w:rsidRDefault="006E38C5">
      <w:pPr>
        <w:pStyle w:val="1"/>
        <w:numPr>
          <w:ilvl w:val="0"/>
          <w:numId w:val="2"/>
        </w:numPr>
        <w:shd w:val="clear" w:color="auto" w:fill="auto"/>
        <w:tabs>
          <w:tab w:val="left" w:pos="754"/>
        </w:tabs>
        <w:ind w:left="740" w:hanging="320"/>
        <w:jc w:val="both"/>
      </w:pPr>
      <w:r w:rsidRPr="00A135F3">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1D6FA3" w:rsidRPr="00A135F3" w:rsidRDefault="006E38C5">
      <w:pPr>
        <w:pStyle w:val="1"/>
        <w:numPr>
          <w:ilvl w:val="0"/>
          <w:numId w:val="2"/>
        </w:numPr>
        <w:shd w:val="clear" w:color="auto" w:fill="auto"/>
        <w:tabs>
          <w:tab w:val="left" w:pos="754"/>
        </w:tabs>
        <w:ind w:left="740" w:hanging="320"/>
        <w:jc w:val="both"/>
      </w:pPr>
      <w:r w:rsidRPr="00A135F3">
        <w:t>списывать текст на чукотском языке, выписывать из него и (или) вставлять в него слова в соответствии с решаемой учебной задачей;</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писать краткие тексты с опорой на образец;</w:t>
      </w:r>
    </w:p>
    <w:p w:rsidR="001D6FA3" w:rsidRPr="00A135F3" w:rsidRDefault="006E38C5">
      <w:pPr>
        <w:pStyle w:val="1"/>
        <w:numPr>
          <w:ilvl w:val="0"/>
          <w:numId w:val="2"/>
        </w:numPr>
        <w:shd w:val="clear" w:color="auto" w:fill="auto"/>
        <w:tabs>
          <w:tab w:val="left" w:pos="754"/>
        </w:tabs>
        <w:ind w:left="740" w:hanging="320"/>
        <w:jc w:val="both"/>
      </w:pPr>
      <w:r w:rsidRPr="00A135F3">
        <w:t xml:space="preserve">использовать приобретенные знания и коммуникативные умения в практической деятельности и повседневной жизни </w:t>
      </w:r>
      <w:proofErr w:type="gramStart"/>
      <w:r w:rsidRPr="00A135F3">
        <w:t>для</w:t>
      </w:r>
      <w:proofErr w:type="gramEnd"/>
      <w:r w:rsidRPr="00A135F3">
        <w:t>:</w:t>
      </w:r>
    </w:p>
    <w:p w:rsidR="001D6FA3" w:rsidRPr="00A135F3" w:rsidRDefault="006E38C5">
      <w:pPr>
        <w:pStyle w:val="1"/>
        <w:shd w:val="clear" w:color="auto" w:fill="auto"/>
        <w:jc w:val="both"/>
      </w:pPr>
      <w:r w:rsidRPr="00A135F3">
        <w:t>устного общения с носителями родного языка в доступных младшим школьникам пределах;</w:t>
      </w:r>
    </w:p>
    <w:p w:rsidR="001D6FA3" w:rsidRPr="00A135F3" w:rsidRDefault="006E38C5">
      <w:pPr>
        <w:pStyle w:val="1"/>
        <w:numPr>
          <w:ilvl w:val="0"/>
          <w:numId w:val="2"/>
        </w:numPr>
        <w:shd w:val="clear" w:color="auto" w:fill="auto"/>
        <w:tabs>
          <w:tab w:val="left" w:pos="754"/>
        </w:tabs>
        <w:ind w:left="740" w:hanging="320"/>
        <w:jc w:val="both"/>
      </w:pPr>
      <w:r w:rsidRPr="00A135F3">
        <w:t>преодоления психологических барьеров в использовании родного языка как средства общения;</w:t>
      </w:r>
    </w:p>
    <w:p w:rsidR="001D6FA3" w:rsidRPr="00A135F3" w:rsidRDefault="006E38C5">
      <w:pPr>
        <w:pStyle w:val="1"/>
        <w:numPr>
          <w:ilvl w:val="0"/>
          <w:numId w:val="2"/>
        </w:numPr>
        <w:shd w:val="clear" w:color="auto" w:fill="auto"/>
        <w:tabs>
          <w:tab w:val="left" w:pos="754"/>
        </w:tabs>
        <w:ind w:left="740" w:hanging="320"/>
        <w:jc w:val="both"/>
      </w:pPr>
      <w:r w:rsidRPr="00A135F3">
        <w:t>ознакомления с детским фольклором и доступными образцами художественной литературы на чукотском языке;</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более глубокого осознания некоторых особенностей родного языка.</w:t>
      </w:r>
    </w:p>
    <w:p w:rsidR="001D6FA3" w:rsidRPr="00A135F3" w:rsidRDefault="006E38C5">
      <w:pPr>
        <w:pStyle w:val="1"/>
        <w:shd w:val="clear" w:color="auto" w:fill="auto"/>
        <w:jc w:val="both"/>
      </w:pPr>
      <w:r w:rsidRPr="00A135F3">
        <w:rPr>
          <w:b/>
          <w:bCs/>
        </w:rPr>
        <w:t>Содержание курса. Основные содержательные линии.</w:t>
      </w:r>
    </w:p>
    <w:p w:rsidR="001D6FA3" w:rsidRPr="00A135F3" w:rsidRDefault="006E38C5">
      <w:pPr>
        <w:pStyle w:val="1"/>
        <w:shd w:val="clear" w:color="auto" w:fill="auto"/>
        <w:jc w:val="both"/>
      </w:pPr>
      <w:r w:rsidRPr="00A135F3">
        <w:t>В курсе чукотского языка можно выделить следующие содержательные линии:</w:t>
      </w:r>
    </w:p>
    <w:p w:rsidR="001D6FA3" w:rsidRPr="00A135F3" w:rsidRDefault="006E38C5">
      <w:pPr>
        <w:pStyle w:val="1"/>
        <w:numPr>
          <w:ilvl w:val="0"/>
          <w:numId w:val="2"/>
        </w:numPr>
        <w:shd w:val="clear" w:color="auto" w:fill="auto"/>
        <w:tabs>
          <w:tab w:val="left" w:pos="754"/>
        </w:tabs>
        <w:ind w:left="820" w:hanging="400"/>
        <w:jc w:val="both"/>
      </w:pPr>
      <w:r w:rsidRPr="00A135F3">
        <w:t>коммуникативные умения в основных видах речевой деятельности: аудировании, говорении, чтении;</w:t>
      </w:r>
    </w:p>
    <w:p w:rsidR="001D6FA3" w:rsidRPr="00A135F3" w:rsidRDefault="006E38C5">
      <w:pPr>
        <w:pStyle w:val="1"/>
        <w:numPr>
          <w:ilvl w:val="0"/>
          <w:numId w:val="2"/>
        </w:numPr>
        <w:shd w:val="clear" w:color="auto" w:fill="auto"/>
        <w:tabs>
          <w:tab w:val="left" w:pos="754"/>
        </w:tabs>
        <w:spacing w:line="262" w:lineRule="auto"/>
        <w:ind w:firstLine="400"/>
        <w:jc w:val="both"/>
      </w:pPr>
      <w:r w:rsidRPr="00A135F3">
        <w:t>социокультурная осведомлённость и умения межкультурного общения;</w:t>
      </w:r>
    </w:p>
    <w:p w:rsidR="001D6FA3" w:rsidRPr="00A135F3" w:rsidRDefault="006E38C5">
      <w:pPr>
        <w:pStyle w:val="1"/>
        <w:shd w:val="clear" w:color="auto" w:fill="auto"/>
        <w:ind w:firstLine="400"/>
      </w:pPr>
      <w:r w:rsidRPr="00A135F3">
        <w:rPr>
          <w:rFonts w:eastAsia="Arial"/>
        </w:rPr>
        <w:t xml:space="preserve">• </w:t>
      </w:r>
      <w:proofErr w:type="spellStart"/>
      <w:r w:rsidRPr="00A135F3">
        <w:t>общеучебные</w:t>
      </w:r>
      <w:proofErr w:type="spellEnd"/>
      <w:r w:rsidRPr="00A135F3">
        <w:t xml:space="preserve"> и специальные учебные умения, универсальные учебные действия.</w:t>
      </w:r>
    </w:p>
    <w:p w:rsidR="001D6FA3" w:rsidRPr="00A135F3" w:rsidRDefault="006E38C5">
      <w:pPr>
        <w:pStyle w:val="1"/>
        <w:shd w:val="clear" w:color="auto" w:fill="auto"/>
        <w:jc w:val="both"/>
      </w:pPr>
      <w:r w:rsidRPr="00A135F3">
        <w:t>Основной содержательной линией из трёх перечисленных являются коммуникативные умения, которые представляют собой результат овладения чукотским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разговорной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взаимосвязи, и отсутствие одной из них нарушает единство учебного предмета «Чукотский язык». Обучение перечисленным видам речевой деятельности происходит во взаимосвязи.</w:t>
      </w:r>
    </w:p>
    <w:p w:rsidR="001D6FA3" w:rsidRPr="00A135F3" w:rsidRDefault="006E38C5">
      <w:pPr>
        <w:pStyle w:val="1"/>
        <w:shd w:val="clear" w:color="auto" w:fill="auto"/>
      </w:pPr>
      <w:r w:rsidRPr="00A135F3">
        <w:rPr>
          <w:b/>
          <w:bCs/>
        </w:rPr>
        <w:t>Основное содержание</w:t>
      </w:r>
    </w:p>
    <w:p w:rsidR="001D6FA3" w:rsidRPr="00A135F3" w:rsidRDefault="006E38C5">
      <w:pPr>
        <w:pStyle w:val="1"/>
        <w:shd w:val="clear" w:color="auto" w:fill="auto"/>
      </w:pPr>
      <w:r w:rsidRPr="00A135F3">
        <w:rPr>
          <w:b/>
          <w:bCs/>
        </w:rPr>
        <w:t>Предметное содержание речи</w:t>
      </w:r>
    </w:p>
    <w:p w:rsidR="001D6FA3" w:rsidRPr="00A135F3" w:rsidRDefault="006E38C5">
      <w:pPr>
        <w:pStyle w:val="1"/>
        <w:shd w:val="clear" w:color="auto" w:fill="auto"/>
        <w:jc w:val="both"/>
      </w:pPr>
      <w:r w:rsidRPr="00A135F3">
        <w:t>Предметное содержание устной разговорной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1D6FA3" w:rsidRPr="00A135F3" w:rsidRDefault="006E38C5">
      <w:pPr>
        <w:pStyle w:val="1"/>
        <w:shd w:val="clear" w:color="auto" w:fill="auto"/>
        <w:jc w:val="both"/>
      </w:pPr>
      <w:r w:rsidRPr="00A135F3">
        <w:rPr>
          <w:b/>
          <w:bCs/>
        </w:rPr>
        <w:t>Коммуникативные умения по видам речевой деятельности</w:t>
      </w:r>
    </w:p>
    <w:p w:rsidR="001D6FA3" w:rsidRPr="00A135F3" w:rsidRDefault="006E38C5">
      <w:pPr>
        <w:pStyle w:val="1"/>
        <w:shd w:val="clear" w:color="auto" w:fill="auto"/>
        <w:jc w:val="both"/>
      </w:pPr>
      <w:r w:rsidRPr="00A135F3">
        <w:t>Речевые умения</w:t>
      </w:r>
    </w:p>
    <w:p w:rsidR="001D6FA3" w:rsidRPr="00A135F3" w:rsidRDefault="006E38C5">
      <w:pPr>
        <w:pStyle w:val="1"/>
        <w:shd w:val="clear" w:color="auto" w:fill="auto"/>
        <w:jc w:val="both"/>
      </w:pPr>
      <w:r w:rsidRPr="00A135F3">
        <w:lastRenderedPageBreak/>
        <w:t>Говорение:</w:t>
      </w:r>
    </w:p>
    <w:p w:rsidR="001D6FA3" w:rsidRPr="00A135F3" w:rsidRDefault="006E38C5">
      <w:pPr>
        <w:pStyle w:val="1"/>
        <w:numPr>
          <w:ilvl w:val="0"/>
          <w:numId w:val="2"/>
        </w:numPr>
        <w:shd w:val="clear" w:color="auto" w:fill="auto"/>
        <w:tabs>
          <w:tab w:val="left" w:pos="761"/>
        </w:tabs>
        <w:ind w:left="760" w:hanging="360"/>
        <w:jc w:val="both"/>
      </w:pPr>
      <w:r w:rsidRPr="00A135F3">
        <w:t>участие в диалоге в ситуациях повседневного общения, а также в связи с прочитанным или прослушанным произведением детского фольклора:</w:t>
      </w:r>
    </w:p>
    <w:p w:rsidR="001D6FA3" w:rsidRPr="00A135F3" w:rsidRDefault="006E38C5">
      <w:pPr>
        <w:pStyle w:val="1"/>
        <w:numPr>
          <w:ilvl w:val="0"/>
          <w:numId w:val="2"/>
        </w:numPr>
        <w:shd w:val="clear" w:color="auto" w:fill="auto"/>
        <w:tabs>
          <w:tab w:val="left" w:pos="761"/>
        </w:tabs>
        <w:ind w:left="760" w:hanging="360"/>
        <w:jc w:val="both"/>
      </w:pPr>
      <w:r w:rsidRPr="00A135F3">
        <w:t>диалог этикетного характера: уметь приветствовать и отвечать на приветствие, познакомиться, представиться, попрощаться, поздравить и поблагодарить за поздравление, извиниться;</w:t>
      </w:r>
    </w:p>
    <w:p w:rsidR="001D6FA3" w:rsidRPr="00A135F3" w:rsidRDefault="006E38C5">
      <w:pPr>
        <w:pStyle w:val="1"/>
        <w:numPr>
          <w:ilvl w:val="0"/>
          <w:numId w:val="2"/>
        </w:numPr>
        <w:shd w:val="clear" w:color="auto" w:fill="auto"/>
        <w:tabs>
          <w:tab w:val="left" w:pos="761"/>
        </w:tabs>
        <w:ind w:firstLine="400"/>
        <w:jc w:val="both"/>
      </w:pPr>
      <w:r w:rsidRPr="00A135F3">
        <w:t>диалог-расспрос: уметь задавать вопросы: кто? Что? Когда? Где? Куда?;</w:t>
      </w:r>
    </w:p>
    <w:p w:rsidR="001D6FA3" w:rsidRPr="00A135F3" w:rsidRDefault="006E38C5">
      <w:pPr>
        <w:pStyle w:val="1"/>
        <w:numPr>
          <w:ilvl w:val="0"/>
          <w:numId w:val="2"/>
        </w:numPr>
        <w:shd w:val="clear" w:color="auto" w:fill="auto"/>
        <w:tabs>
          <w:tab w:val="left" w:pos="761"/>
        </w:tabs>
        <w:ind w:left="760" w:hanging="360"/>
        <w:jc w:val="both"/>
      </w:pPr>
      <w:r w:rsidRPr="00A135F3">
        <w:t>диалог-побуждение к действию: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w:t>
      </w:r>
    </w:p>
    <w:p w:rsidR="001D6FA3" w:rsidRPr="00A135F3" w:rsidRDefault="006E38C5">
      <w:pPr>
        <w:pStyle w:val="1"/>
        <w:numPr>
          <w:ilvl w:val="0"/>
          <w:numId w:val="2"/>
        </w:numPr>
        <w:shd w:val="clear" w:color="auto" w:fill="auto"/>
        <w:tabs>
          <w:tab w:val="left" w:pos="761"/>
        </w:tabs>
        <w:ind w:left="760" w:hanging="360"/>
        <w:jc w:val="both"/>
      </w:pPr>
      <w:r w:rsidRPr="00A135F3">
        <w:t>соблюдение элементарных норм речевого этикета, принятых на родине изучаемого языка;</w:t>
      </w:r>
    </w:p>
    <w:p w:rsidR="001D6FA3" w:rsidRPr="00A135F3" w:rsidRDefault="006E38C5">
      <w:pPr>
        <w:pStyle w:val="1"/>
        <w:numPr>
          <w:ilvl w:val="0"/>
          <w:numId w:val="2"/>
        </w:numPr>
        <w:shd w:val="clear" w:color="auto" w:fill="auto"/>
        <w:tabs>
          <w:tab w:val="left" w:pos="761"/>
        </w:tabs>
        <w:ind w:left="760" w:hanging="360"/>
        <w:jc w:val="both"/>
      </w:pPr>
      <w:r w:rsidRPr="00A135F3">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r w:rsidRPr="00A135F3">
        <w:rPr>
          <w:i/>
          <w:iCs/>
        </w:rPr>
        <w:t>;</w:t>
      </w:r>
    </w:p>
    <w:p w:rsidR="001D6FA3" w:rsidRPr="00A135F3" w:rsidRDefault="006E38C5">
      <w:pPr>
        <w:pStyle w:val="1"/>
        <w:numPr>
          <w:ilvl w:val="0"/>
          <w:numId w:val="2"/>
        </w:numPr>
        <w:shd w:val="clear" w:color="auto" w:fill="auto"/>
        <w:tabs>
          <w:tab w:val="left" w:pos="761"/>
        </w:tabs>
        <w:ind w:firstLine="400"/>
        <w:jc w:val="both"/>
      </w:pPr>
      <w:r w:rsidRPr="00A135F3">
        <w:t>объем монологического высказывания - 5-6 фраз.</w:t>
      </w:r>
    </w:p>
    <w:p w:rsidR="001D6FA3" w:rsidRPr="00A135F3" w:rsidRDefault="006E38C5">
      <w:pPr>
        <w:pStyle w:val="1"/>
        <w:shd w:val="clear" w:color="auto" w:fill="auto"/>
      </w:pPr>
      <w:r w:rsidRPr="00A135F3">
        <w:rPr>
          <w:b/>
          <w:bCs/>
        </w:rPr>
        <w:t>Слушание (аудирование):</w:t>
      </w:r>
    </w:p>
    <w:p w:rsidR="001D6FA3" w:rsidRPr="00A135F3" w:rsidRDefault="006E38C5">
      <w:pPr>
        <w:pStyle w:val="1"/>
        <w:numPr>
          <w:ilvl w:val="0"/>
          <w:numId w:val="2"/>
        </w:numPr>
        <w:shd w:val="clear" w:color="auto" w:fill="auto"/>
        <w:tabs>
          <w:tab w:val="left" w:pos="761"/>
        </w:tabs>
        <w:ind w:left="760" w:hanging="360"/>
        <w:jc w:val="both"/>
      </w:pPr>
      <w:r w:rsidRPr="00A135F3">
        <w:t>восприятие и понимание речи учителя и собеседников в процессе диалогического общения на уроке;</w:t>
      </w:r>
    </w:p>
    <w:p w:rsidR="001D6FA3" w:rsidRPr="00A135F3" w:rsidRDefault="006E38C5">
      <w:pPr>
        <w:pStyle w:val="1"/>
        <w:numPr>
          <w:ilvl w:val="0"/>
          <w:numId w:val="2"/>
        </w:numPr>
        <w:shd w:val="clear" w:color="auto" w:fill="auto"/>
        <w:tabs>
          <w:tab w:val="left" w:pos="761"/>
        </w:tabs>
        <w:ind w:left="760" w:hanging="360"/>
        <w:jc w:val="both"/>
      </w:pPr>
      <w:r w:rsidRPr="00A135F3">
        <w:t>небольших простых сообщений; основного содержания несложных сказок, рассказов (с опорой на иллюстрацию, языковую догадку). Время звучания текста для аудирования - до 5 минут.</w:t>
      </w:r>
    </w:p>
    <w:p w:rsidR="001D6FA3" w:rsidRPr="00A135F3" w:rsidRDefault="006E38C5">
      <w:pPr>
        <w:pStyle w:val="1"/>
        <w:shd w:val="clear" w:color="auto" w:fill="auto"/>
      </w:pPr>
      <w:r w:rsidRPr="00A135F3">
        <w:rPr>
          <w:b/>
          <w:bCs/>
        </w:rPr>
        <w:t>Языковые знания и навыки (практическое усвоение)</w:t>
      </w:r>
    </w:p>
    <w:p w:rsidR="001D6FA3" w:rsidRPr="00A135F3" w:rsidRDefault="006E38C5">
      <w:pPr>
        <w:pStyle w:val="1"/>
        <w:shd w:val="clear" w:color="auto" w:fill="auto"/>
      </w:pPr>
      <w:r w:rsidRPr="00A135F3">
        <w:t>Фонетическая сторона речи:</w:t>
      </w:r>
    </w:p>
    <w:p w:rsidR="001D6FA3" w:rsidRPr="00A135F3" w:rsidRDefault="006E38C5">
      <w:pPr>
        <w:pStyle w:val="1"/>
        <w:numPr>
          <w:ilvl w:val="0"/>
          <w:numId w:val="2"/>
        </w:numPr>
        <w:shd w:val="clear" w:color="auto" w:fill="auto"/>
        <w:tabs>
          <w:tab w:val="left" w:pos="761"/>
        </w:tabs>
        <w:ind w:left="760" w:hanging="360"/>
        <w:jc w:val="both"/>
      </w:pPr>
      <w:r w:rsidRPr="00A135F3">
        <w:t>адекватное произношение и различение на слух всех звуков и основных звукосочетаний чукотского языка;</w:t>
      </w:r>
    </w:p>
    <w:p w:rsidR="001D6FA3" w:rsidRPr="00A135F3" w:rsidRDefault="006E38C5">
      <w:pPr>
        <w:pStyle w:val="1"/>
        <w:numPr>
          <w:ilvl w:val="0"/>
          <w:numId w:val="2"/>
        </w:numPr>
        <w:shd w:val="clear" w:color="auto" w:fill="auto"/>
        <w:tabs>
          <w:tab w:val="left" w:pos="761"/>
        </w:tabs>
        <w:ind w:left="760" w:hanging="360"/>
        <w:jc w:val="both"/>
      </w:pPr>
      <w:r w:rsidRPr="00A135F3">
        <w:t>соблюдение норм произношения гласных и согласных звуков: долгота и краткость гласных, твердый приступ, правильное произношение гортанно-смычных согласных;</w:t>
      </w:r>
    </w:p>
    <w:p w:rsidR="001D6FA3" w:rsidRPr="00A135F3" w:rsidRDefault="006E38C5">
      <w:pPr>
        <w:pStyle w:val="1"/>
        <w:numPr>
          <w:ilvl w:val="0"/>
          <w:numId w:val="2"/>
        </w:numPr>
        <w:shd w:val="clear" w:color="auto" w:fill="auto"/>
        <w:tabs>
          <w:tab w:val="left" w:pos="761"/>
        </w:tabs>
        <w:ind w:firstLine="400"/>
        <w:jc w:val="both"/>
      </w:pPr>
      <w:r w:rsidRPr="00A135F3">
        <w:t>ударение в слове, особенно в сложных словах, и в предложении;</w:t>
      </w:r>
    </w:p>
    <w:p w:rsidR="001D6FA3" w:rsidRPr="00A135F3" w:rsidRDefault="006E38C5">
      <w:pPr>
        <w:pStyle w:val="1"/>
        <w:numPr>
          <w:ilvl w:val="0"/>
          <w:numId w:val="2"/>
        </w:numPr>
        <w:shd w:val="clear" w:color="auto" w:fill="auto"/>
        <w:tabs>
          <w:tab w:val="left" w:pos="761"/>
        </w:tabs>
        <w:ind w:left="760" w:hanging="360"/>
        <w:jc w:val="both"/>
      </w:pPr>
      <w:proofErr w:type="gramStart"/>
      <w:r w:rsidRPr="00A135F3">
        <w:t>интонация утвердительного, вопросительного (с вопросительным словом и без него) и побудительного предложений.</w:t>
      </w:r>
      <w:proofErr w:type="gramEnd"/>
    </w:p>
    <w:p w:rsidR="001D6FA3" w:rsidRPr="00A135F3" w:rsidRDefault="006E38C5">
      <w:pPr>
        <w:pStyle w:val="1"/>
        <w:shd w:val="clear" w:color="auto" w:fill="auto"/>
      </w:pPr>
      <w:r w:rsidRPr="00A135F3">
        <w:rPr>
          <w:b/>
          <w:bCs/>
        </w:rPr>
        <w:t>Лексическая сторона речи:</w:t>
      </w:r>
    </w:p>
    <w:p w:rsidR="001D6FA3" w:rsidRPr="00A135F3" w:rsidRDefault="006E38C5">
      <w:pPr>
        <w:pStyle w:val="1"/>
        <w:numPr>
          <w:ilvl w:val="0"/>
          <w:numId w:val="2"/>
        </w:numPr>
        <w:shd w:val="clear" w:color="auto" w:fill="auto"/>
        <w:tabs>
          <w:tab w:val="left" w:pos="761"/>
        </w:tabs>
        <w:ind w:left="760" w:hanging="360"/>
        <w:jc w:val="both"/>
      </w:pPr>
      <w:r w:rsidRPr="00A135F3">
        <w:t>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w:t>
      </w:r>
    </w:p>
    <w:p w:rsidR="001D6FA3" w:rsidRPr="00A135F3" w:rsidRDefault="006E38C5">
      <w:pPr>
        <w:pStyle w:val="11"/>
        <w:keepNext/>
        <w:keepLines/>
        <w:shd w:val="clear" w:color="auto" w:fill="auto"/>
        <w:jc w:val="both"/>
      </w:pPr>
      <w:bookmarkStart w:id="6" w:name="bookmark6"/>
      <w:bookmarkStart w:id="7" w:name="bookmark7"/>
      <w:r w:rsidRPr="00A135F3">
        <w:t>Грамматическая сторона речи:</w:t>
      </w:r>
      <w:bookmarkEnd w:id="6"/>
      <w:bookmarkEnd w:id="7"/>
    </w:p>
    <w:p w:rsidR="001D6FA3" w:rsidRPr="00A135F3" w:rsidRDefault="006E38C5">
      <w:pPr>
        <w:pStyle w:val="1"/>
        <w:shd w:val="clear" w:color="auto" w:fill="auto"/>
        <w:ind w:left="760" w:hanging="360"/>
        <w:jc w:val="both"/>
      </w:pPr>
      <w:r w:rsidRPr="00A135F3">
        <w:rPr>
          <w:rFonts w:eastAsia="Arial"/>
        </w:rPr>
        <w:t xml:space="preserve">• </w:t>
      </w:r>
      <w:r w:rsidRPr="00A135F3">
        <w:t>основные коммуникативные типы предложения: повествовательное, побудительное, вопросительное;</w:t>
      </w:r>
    </w:p>
    <w:p w:rsidR="001D6FA3" w:rsidRPr="00A135F3" w:rsidRDefault="006E38C5">
      <w:pPr>
        <w:pStyle w:val="1"/>
        <w:shd w:val="clear" w:color="auto" w:fill="auto"/>
        <w:ind w:firstLine="400"/>
        <w:jc w:val="both"/>
      </w:pPr>
      <w:proofErr w:type="gramStart"/>
      <w:r w:rsidRPr="00A135F3">
        <w:rPr>
          <w:rFonts w:eastAsia="Arial"/>
        </w:rPr>
        <w:t xml:space="preserve">• </w:t>
      </w:r>
      <w:r w:rsidRPr="00A135F3">
        <w:t>вопросительные слова (</w:t>
      </w:r>
      <w:proofErr w:type="spellStart"/>
      <w:r w:rsidRPr="00A135F3">
        <w:t>Мэнин</w:t>
      </w:r>
      <w:proofErr w:type="spellEnd"/>
      <w:r w:rsidRPr="00A135F3">
        <w:t>?</w:t>
      </w:r>
      <w:proofErr w:type="gramEnd"/>
      <w:r w:rsidRPr="00A135F3">
        <w:t xml:space="preserve"> </w:t>
      </w:r>
      <w:proofErr w:type="spellStart"/>
      <w:r w:rsidRPr="00A135F3">
        <w:t>Ръэнут</w:t>
      </w:r>
      <w:proofErr w:type="spellEnd"/>
      <w:r w:rsidRPr="00A135F3">
        <w:t xml:space="preserve">? </w:t>
      </w:r>
      <w:proofErr w:type="spellStart"/>
      <w:r w:rsidRPr="00A135F3">
        <w:t>Микынти</w:t>
      </w:r>
      <w:proofErr w:type="spellEnd"/>
      <w:r w:rsidRPr="00A135F3">
        <w:t xml:space="preserve">? </w:t>
      </w:r>
      <w:proofErr w:type="spellStart"/>
      <w:r w:rsidRPr="00A135F3">
        <w:t>Ръэнутэт</w:t>
      </w:r>
      <w:proofErr w:type="spellEnd"/>
      <w:r w:rsidRPr="00A135F3">
        <w:t>? Эми?)</w:t>
      </w:r>
      <w:proofErr w:type="gramStart"/>
      <w:r w:rsidRPr="00A135F3">
        <w:t>.</w:t>
      </w:r>
      <w:proofErr w:type="gramEnd"/>
      <w:r w:rsidRPr="00A135F3">
        <w:t xml:space="preserve"> </w:t>
      </w:r>
      <w:proofErr w:type="gramStart"/>
      <w:r w:rsidRPr="00A135F3">
        <w:t>п</w:t>
      </w:r>
      <w:proofErr w:type="gramEnd"/>
      <w:r w:rsidRPr="00A135F3">
        <w:t>орядок слов в предложении. Утвердительное и отрицательное предложения.</w:t>
      </w:r>
    </w:p>
    <w:p w:rsidR="001D6FA3" w:rsidRPr="00A135F3" w:rsidRDefault="006E38C5">
      <w:pPr>
        <w:pStyle w:val="1"/>
        <w:shd w:val="clear" w:color="auto" w:fill="auto"/>
        <w:jc w:val="both"/>
      </w:pPr>
      <w:r w:rsidRPr="00A135F3">
        <w:rPr>
          <w:b/>
          <w:bCs/>
        </w:rPr>
        <w:t>Виды учебной деятельности</w:t>
      </w:r>
    </w:p>
    <w:p w:rsidR="001D6FA3" w:rsidRPr="00A135F3" w:rsidRDefault="006E38C5">
      <w:pPr>
        <w:pStyle w:val="1"/>
        <w:shd w:val="clear" w:color="auto" w:fill="auto"/>
        <w:jc w:val="both"/>
      </w:pPr>
      <w:r w:rsidRPr="00A135F3">
        <w:t>Виды организации и осуществления учебно-познавательной деятельности:</w:t>
      </w:r>
    </w:p>
    <w:p w:rsidR="001D6FA3" w:rsidRPr="00A135F3" w:rsidRDefault="006E38C5">
      <w:pPr>
        <w:pStyle w:val="1"/>
        <w:shd w:val="clear" w:color="auto" w:fill="auto"/>
        <w:ind w:firstLine="400"/>
        <w:jc w:val="both"/>
      </w:pPr>
      <w:r w:rsidRPr="00A135F3">
        <w:rPr>
          <w:rFonts w:eastAsia="Arial"/>
        </w:rPr>
        <w:t xml:space="preserve">• </w:t>
      </w:r>
      <w:r w:rsidRPr="00A135F3">
        <w:t>словесные, наглядные, практические;</w:t>
      </w:r>
    </w:p>
    <w:p w:rsidR="001D6FA3" w:rsidRPr="00A135F3" w:rsidRDefault="006E38C5">
      <w:pPr>
        <w:pStyle w:val="1"/>
        <w:shd w:val="clear" w:color="auto" w:fill="auto"/>
        <w:ind w:firstLine="400"/>
        <w:jc w:val="both"/>
      </w:pPr>
      <w:r w:rsidRPr="00A135F3">
        <w:rPr>
          <w:rFonts w:eastAsia="Arial"/>
        </w:rPr>
        <w:t xml:space="preserve">• </w:t>
      </w:r>
      <w:r w:rsidRPr="00A135F3">
        <w:t>репродуктивные, проблемно-поисковые;</w:t>
      </w:r>
    </w:p>
    <w:p w:rsidR="001D6FA3" w:rsidRPr="00A135F3" w:rsidRDefault="006E38C5">
      <w:pPr>
        <w:pStyle w:val="1"/>
        <w:shd w:val="clear" w:color="auto" w:fill="auto"/>
        <w:ind w:firstLine="400"/>
        <w:jc w:val="both"/>
      </w:pPr>
      <w:r w:rsidRPr="00A135F3">
        <w:rPr>
          <w:rFonts w:eastAsia="Arial"/>
        </w:rPr>
        <w:t xml:space="preserve">• </w:t>
      </w:r>
      <w:r w:rsidRPr="00A135F3">
        <w:t>самостоятельные, несамостоятельные</w:t>
      </w:r>
    </w:p>
    <w:p w:rsidR="001D6FA3" w:rsidRPr="00A135F3" w:rsidRDefault="006E38C5">
      <w:pPr>
        <w:pStyle w:val="1"/>
        <w:shd w:val="clear" w:color="auto" w:fill="auto"/>
        <w:spacing w:after="480"/>
        <w:jc w:val="both"/>
      </w:pPr>
      <w:r w:rsidRPr="00A135F3">
        <w:rPr>
          <w:b/>
          <w:bCs/>
        </w:rPr>
        <w:t>Виды стимулирования и мотивации учебно-познавательной деятельности:</w:t>
      </w:r>
    </w:p>
    <w:p w:rsidR="001D6FA3" w:rsidRPr="00A135F3" w:rsidRDefault="006E38C5">
      <w:pPr>
        <w:pStyle w:val="1"/>
        <w:numPr>
          <w:ilvl w:val="0"/>
          <w:numId w:val="2"/>
        </w:numPr>
        <w:shd w:val="clear" w:color="auto" w:fill="auto"/>
        <w:tabs>
          <w:tab w:val="left" w:pos="966"/>
        </w:tabs>
        <w:ind w:firstLine="620"/>
        <w:jc w:val="both"/>
      </w:pPr>
      <w:r w:rsidRPr="00A135F3">
        <w:t>стимулирование и мотивация интереса к учёбе;</w:t>
      </w:r>
    </w:p>
    <w:p w:rsidR="001D6FA3" w:rsidRPr="00A135F3" w:rsidRDefault="006E38C5">
      <w:pPr>
        <w:pStyle w:val="1"/>
        <w:numPr>
          <w:ilvl w:val="0"/>
          <w:numId w:val="2"/>
        </w:numPr>
        <w:shd w:val="clear" w:color="auto" w:fill="auto"/>
        <w:tabs>
          <w:tab w:val="left" w:pos="966"/>
        </w:tabs>
        <w:ind w:firstLine="620"/>
        <w:jc w:val="both"/>
      </w:pPr>
      <w:r w:rsidRPr="00A135F3">
        <w:t xml:space="preserve">стимулирование долга и ответственности в учении. </w:t>
      </w:r>
      <w:r w:rsidRPr="00A135F3">
        <w:rPr>
          <w:b/>
          <w:bCs/>
        </w:rPr>
        <w:t>Формы и средства контроля.</w:t>
      </w:r>
    </w:p>
    <w:p w:rsidR="001D6FA3" w:rsidRPr="00A135F3" w:rsidRDefault="006E38C5">
      <w:pPr>
        <w:pStyle w:val="1"/>
        <w:shd w:val="clear" w:color="auto" w:fill="auto"/>
        <w:ind w:firstLine="320"/>
        <w:jc w:val="both"/>
      </w:pPr>
      <w:r w:rsidRPr="00A135F3">
        <w:t>Ведущими составляющими контроля выступают речевые умения в области говорения, аудировании.</w:t>
      </w:r>
    </w:p>
    <w:p w:rsidR="001D6FA3" w:rsidRPr="00A135F3" w:rsidRDefault="006E38C5">
      <w:pPr>
        <w:pStyle w:val="1"/>
        <w:shd w:val="clear" w:color="auto" w:fill="auto"/>
        <w:jc w:val="both"/>
      </w:pPr>
      <w:r w:rsidRPr="00A135F3">
        <w:t>Различают следующие виды контроля: предварительный, текущий, промежуточный; итоговый.</w:t>
      </w:r>
    </w:p>
    <w:p w:rsidR="001D6FA3" w:rsidRPr="00A135F3" w:rsidRDefault="006E38C5">
      <w:pPr>
        <w:pStyle w:val="1"/>
        <w:shd w:val="clear" w:color="auto" w:fill="auto"/>
        <w:ind w:firstLine="400"/>
        <w:jc w:val="both"/>
      </w:pPr>
      <w:r w:rsidRPr="00A135F3">
        <w:lastRenderedPageBreak/>
        <w:t>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w:t>
      </w:r>
    </w:p>
    <w:p w:rsidR="001D6FA3" w:rsidRPr="00A135F3" w:rsidRDefault="006E38C5">
      <w:pPr>
        <w:pStyle w:val="1"/>
        <w:shd w:val="clear" w:color="auto" w:fill="auto"/>
        <w:jc w:val="both"/>
      </w:pPr>
      <w:r w:rsidRPr="00A135F3">
        <w:t>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w:t>
      </w:r>
    </w:p>
    <w:p w:rsidR="001D6FA3" w:rsidRPr="00A135F3" w:rsidRDefault="006E38C5">
      <w:pPr>
        <w:pStyle w:val="1"/>
        <w:shd w:val="clear" w:color="auto" w:fill="auto"/>
        <w:ind w:firstLine="320"/>
        <w:jc w:val="both"/>
      </w:pPr>
      <w:r w:rsidRPr="00A135F3">
        <w:t>Промежуточный контроль проводится после цепочки занятий, посвященных какой- либо теме или блоку, являясь подведением итогов приращения в области речевых умений.</w:t>
      </w:r>
    </w:p>
    <w:p w:rsidR="001D6FA3" w:rsidRPr="00A135F3" w:rsidRDefault="006E38C5">
      <w:pPr>
        <w:pStyle w:val="1"/>
        <w:shd w:val="clear" w:color="auto" w:fill="auto"/>
        <w:ind w:firstLine="400"/>
        <w:jc w:val="both"/>
      </w:pPr>
      <w:r w:rsidRPr="00A135F3">
        <w:t>Объектом контроля в этом случае будут речевые умения, однако проверке подвергаются не все виды речевой деятельности.</w:t>
      </w:r>
    </w:p>
    <w:p w:rsidR="001D6FA3" w:rsidRPr="00A135F3" w:rsidRDefault="006E38C5">
      <w:pPr>
        <w:pStyle w:val="1"/>
        <w:shd w:val="clear" w:color="auto" w:fill="auto"/>
        <w:jc w:val="both"/>
      </w:pPr>
      <w:r w:rsidRPr="00A135F3">
        <w:t>Формами промежуточного контроля являются тесты, тематические диалоги и проекты, соответствующие этапу обучения.</w:t>
      </w:r>
    </w:p>
    <w:p w:rsidR="001D6FA3" w:rsidRPr="00A135F3" w:rsidRDefault="006E38C5">
      <w:pPr>
        <w:pStyle w:val="1"/>
        <w:shd w:val="clear" w:color="auto" w:fill="auto"/>
        <w:ind w:firstLine="320"/>
        <w:jc w:val="both"/>
      </w:pPr>
      <w:r w:rsidRPr="00A135F3">
        <w:t xml:space="preserve">Итоговый контроль призван выявить конечный уровень обученности за весь </w:t>
      </w:r>
      <w:proofErr w:type="gramStart"/>
      <w:r w:rsidRPr="00A135F3">
        <w:t>курс</w:t>
      </w:r>
      <w:proofErr w:type="gramEnd"/>
      <w:r w:rsidRPr="00A135F3">
        <w:t xml:space="preserve"> и выполняет оценочную функцию.</w:t>
      </w:r>
    </w:p>
    <w:p w:rsidR="001D6FA3" w:rsidRPr="00A135F3" w:rsidRDefault="006E38C5">
      <w:pPr>
        <w:pStyle w:val="1"/>
        <w:shd w:val="clear" w:color="auto" w:fill="auto"/>
        <w:ind w:firstLine="320"/>
        <w:jc w:val="both"/>
      </w:pPr>
      <w:r w:rsidRPr="00A135F3">
        <w:t>Цель итогового контроля - определение способности учащихся к использованию родного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w:t>
      </w:r>
    </w:p>
    <w:p w:rsidR="001D6FA3" w:rsidRPr="00A135F3" w:rsidRDefault="006E38C5">
      <w:pPr>
        <w:pStyle w:val="1"/>
        <w:shd w:val="clear" w:color="auto" w:fill="auto"/>
        <w:spacing w:after="220"/>
        <w:ind w:firstLine="320"/>
        <w:jc w:val="both"/>
      </w:pPr>
      <w:r w:rsidRPr="00A135F3">
        <w:t>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готовности, обучаемых к общению на родном языке в различных ситуациях. В тесты,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w:t>
      </w:r>
      <w:r w:rsidR="00E46913" w:rsidRPr="00A135F3">
        <w:t xml:space="preserve"> </w:t>
      </w:r>
      <w:r w:rsidRPr="00A135F3">
        <w:t>большей самостоятельности и содержащие элементы творчества.</w:t>
      </w:r>
    </w:p>
    <w:p w:rsidR="001D6FA3" w:rsidRPr="00A135F3" w:rsidRDefault="006E38C5" w:rsidP="00E46913">
      <w:pPr>
        <w:pStyle w:val="a5"/>
        <w:shd w:val="clear" w:color="auto" w:fill="auto"/>
        <w:ind w:left="1598"/>
      </w:pPr>
      <w:r w:rsidRPr="00A135F3">
        <w:t>Разделы тематического планирования</w:t>
      </w:r>
      <w:r w:rsidR="00E46913" w:rsidRPr="00A135F3">
        <w:rPr>
          <w:color w:val="auto"/>
        </w:rPr>
        <w:t>.</w:t>
      </w:r>
    </w:p>
    <w:p w:rsidR="00E46913" w:rsidRPr="00A135F3" w:rsidRDefault="001C6312" w:rsidP="00E46913">
      <w:pPr>
        <w:pStyle w:val="richfactdown-paragraph"/>
        <w:shd w:val="clear" w:color="auto" w:fill="FFFFFF"/>
        <w:spacing w:before="0" w:beforeAutospacing="0" w:after="0" w:afterAutospacing="0"/>
        <w:rPr>
          <w:b/>
        </w:rPr>
      </w:pPr>
      <w:r w:rsidRPr="00A135F3">
        <w:rPr>
          <w:b/>
        </w:rPr>
        <w:t>1 КЛАСС</w:t>
      </w:r>
    </w:p>
    <w:tbl>
      <w:tblPr>
        <w:tblStyle w:val="a9"/>
        <w:tblW w:w="0" w:type="auto"/>
        <w:tblLook w:val="04A0" w:firstRow="1" w:lastRow="0" w:firstColumn="1" w:lastColumn="0" w:noHBand="0" w:noVBand="1"/>
      </w:tblPr>
      <w:tblGrid>
        <w:gridCol w:w="743"/>
        <w:gridCol w:w="8876"/>
      </w:tblGrid>
      <w:tr w:rsidR="00A17711" w:rsidRPr="00A135F3" w:rsidTr="00A17711">
        <w:trPr>
          <w:trHeight w:val="419"/>
        </w:trPr>
        <w:tc>
          <w:tcPr>
            <w:tcW w:w="743" w:type="dxa"/>
          </w:tcPr>
          <w:p w:rsidR="00A17711" w:rsidRPr="00A135F3" w:rsidRDefault="00A17711" w:rsidP="00E46913">
            <w:pPr>
              <w:pStyle w:val="richfactdown-paragraph"/>
              <w:spacing w:before="0" w:beforeAutospacing="0" w:after="0" w:afterAutospacing="0"/>
              <w:jc w:val="center"/>
              <w:rPr>
                <w:b/>
              </w:rPr>
            </w:pPr>
            <w:r w:rsidRPr="00A135F3">
              <w:rPr>
                <w:b/>
              </w:rPr>
              <w:t>№</w:t>
            </w:r>
          </w:p>
        </w:tc>
        <w:tc>
          <w:tcPr>
            <w:tcW w:w="8876" w:type="dxa"/>
          </w:tcPr>
          <w:p w:rsidR="00A17711" w:rsidRPr="00A135F3" w:rsidRDefault="00A17711" w:rsidP="001C6312">
            <w:pPr>
              <w:pStyle w:val="richfactdown-paragraph"/>
              <w:shd w:val="clear" w:color="auto" w:fill="FFFFFF"/>
              <w:ind w:left="360"/>
              <w:rPr>
                <w:b/>
              </w:rPr>
            </w:pPr>
            <w:r w:rsidRPr="00A135F3">
              <w:rPr>
                <w:b/>
              </w:rPr>
              <w:t>Наименование раздела</w:t>
            </w:r>
          </w:p>
        </w:tc>
      </w:tr>
      <w:tr w:rsidR="00A17711" w:rsidRPr="00A135F3" w:rsidTr="00A17711">
        <w:trPr>
          <w:trHeight w:val="548"/>
        </w:trPr>
        <w:tc>
          <w:tcPr>
            <w:tcW w:w="743" w:type="dxa"/>
          </w:tcPr>
          <w:p w:rsidR="00A17711" w:rsidRPr="00A135F3" w:rsidRDefault="00A17711" w:rsidP="00E46913">
            <w:pPr>
              <w:pStyle w:val="richfactdown-paragraph"/>
              <w:numPr>
                <w:ilvl w:val="0"/>
                <w:numId w:val="15"/>
              </w:numPr>
              <w:spacing w:before="0" w:beforeAutospacing="0" w:after="0" w:afterAutospacing="0"/>
            </w:pPr>
          </w:p>
        </w:tc>
        <w:tc>
          <w:tcPr>
            <w:tcW w:w="8876" w:type="dxa"/>
          </w:tcPr>
          <w:p w:rsidR="00A17711" w:rsidRPr="00A135F3" w:rsidRDefault="00A17711" w:rsidP="001C6312">
            <w:pPr>
              <w:pStyle w:val="richfactdown-paragraph"/>
              <w:shd w:val="clear" w:color="auto" w:fill="FFFFFF"/>
            </w:pPr>
            <w:r w:rsidRPr="00A135F3">
              <w:t>Знакомство. Приветствие и прощание. Моя школа и учебные предметы.</w:t>
            </w:r>
          </w:p>
        </w:tc>
      </w:tr>
      <w:tr w:rsidR="00A17711" w:rsidRPr="00A135F3" w:rsidTr="00A17711">
        <w:trPr>
          <w:trHeight w:val="548"/>
        </w:trPr>
        <w:tc>
          <w:tcPr>
            <w:tcW w:w="743" w:type="dxa"/>
          </w:tcPr>
          <w:p w:rsidR="00A17711" w:rsidRPr="00A135F3" w:rsidRDefault="00A17711" w:rsidP="00E46913">
            <w:pPr>
              <w:pStyle w:val="richfactdown-paragraph"/>
              <w:numPr>
                <w:ilvl w:val="0"/>
                <w:numId w:val="15"/>
              </w:numPr>
              <w:spacing w:before="0" w:beforeAutospacing="0" w:after="0" w:afterAutospacing="0"/>
            </w:pPr>
          </w:p>
        </w:tc>
        <w:tc>
          <w:tcPr>
            <w:tcW w:w="8876" w:type="dxa"/>
          </w:tcPr>
          <w:p w:rsidR="00A17711" w:rsidRPr="00A135F3" w:rsidRDefault="00A17711" w:rsidP="001C6312">
            <w:pPr>
              <w:pStyle w:val="richfactdown-paragraph"/>
              <w:shd w:val="clear" w:color="auto" w:fill="FFFFFF"/>
            </w:pPr>
            <w:r w:rsidRPr="00A135F3">
              <w:t>Фонетика. Звуки и буквы. Гласные и согласные звуки и буквы. Алфавит.</w:t>
            </w:r>
          </w:p>
        </w:tc>
      </w:tr>
      <w:tr w:rsidR="00A17711" w:rsidRPr="00A135F3" w:rsidTr="00A17711">
        <w:trPr>
          <w:trHeight w:val="285"/>
        </w:trPr>
        <w:tc>
          <w:tcPr>
            <w:tcW w:w="743" w:type="dxa"/>
          </w:tcPr>
          <w:p w:rsidR="00A17711" w:rsidRPr="00A135F3" w:rsidRDefault="00A17711" w:rsidP="00E46913">
            <w:pPr>
              <w:pStyle w:val="richfactdown-paragraph"/>
              <w:numPr>
                <w:ilvl w:val="0"/>
                <w:numId w:val="15"/>
              </w:numPr>
              <w:spacing w:before="0" w:beforeAutospacing="0" w:after="0" w:afterAutospacing="0"/>
            </w:pPr>
          </w:p>
        </w:tc>
        <w:tc>
          <w:tcPr>
            <w:tcW w:w="8876" w:type="dxa"/>
          </w:tcPr>
          <w:p w:rsidR="00A17711" w:rsidRPr="00A135F3" w:rsidRDefault="00A17711" w:rsidP="001C6312">
            <w:pPr>
              <w:pStyle w:val="richfactdown-paragraph"/>
              <w:shd w:val="clear" w:color="auto" w:fill="FFFFFF"/>
            </w:pPr>
            <w:r w:rsidRPr="00A135F3">
              <w:t xml:space="preserve">Синтаксис и пунктуация. </w:t>
            </w:r>
            <w:proofErr w:type="spellStart"/>
            <w:r w:rsidRPr="00A135F3">
              <w:t>Слово</w:t>
            </w:r>
            <w:proofErr w:type="gramStart"/>
            <w:r w:rsidRPr="00A135F3">
              <w:t>.С</w:t>
            </w:r>
            <w:proofErr w:type="gramEnd"/>
            <w:r w:rsidRPr="00A135F3">
              <w:t>лог.Предложение</w:t>
            </w:r>
            <w:proofErr w:type="spellEnd"/>
            <w:r w:rsidRPr="00A135F3">
              <w:t>.</w:t>
            </w:r>
          </w:p>
        </w:tc>
      </w:tr>
      <w:tr w:rsidR="00A17711" w:rsidRPr="00A135F3" w:rsidTr="00A17711">
        <w:trPr>
          <w:trHeight w:val="263"/>
        </w:trPr>
        <w:tc>
          <w:tcPr>
            <w:tcW w:w="743" w:type="dxa"/>
          </w:tcPr>
          <w:p w:rsidR="00A17711" w:rsidRPr="00A135F3" w:rsidRDefault="00A17711" w:rsidP="00E46913">
            <w:pPr>
              <w:pStyle w:val="richfactdown-paragraph"/>
              <w:numPr>
                <w:ilvl w:val="0"/>
                <w:numId w:val="15"/>
              </w:numPr>
              <w:spacing w:before="0" w:beforeAutospacing="0" w:after="0" w:afterAutospacing="0"/>
            </w:pPr>
          </w:p>
        </w:tc>
        <w:tc>
          <w:tcPr>
            <w:tcW w:w="8876" w:type="dxa"/>
          </w:tcPr>
          <w:p w:rsidR="00A17711" w:rsidRPr="00A135F3" w:rsidRDefault="00A17711" w:rsidP="00E46913">
            <w:pPr>
              <w:pStyle w:val="richfactdown-paragraph"/>
              <w:numPr>
                <w:ilvl w:val="0"/>
                <w:numId w:val="11"/>
              </w:numPr>
              <w:shd w:val="clear" w:color="auto" w:fill="FFFFFF"/>
              <w:spacing w:before="0" w:beforeAutospacing="0" w:after="0" w:afterAutospacing="0"/>
              <w:ind w:left="0"/>
            </w:pPr>
            <w:r w:rsidRPr="00A135F3">
              <w:t>Развитие речи. Чтение.</w:t>
            </w:r>
          </w:p>
        </w:tc>
      </w:tr>
    </w:tbl>
    <w:p w:rsidR="00E46913" w:rsidRPr="00A135F3" w:rsidRDefault="00E46913">
      <w:pPr>
        <w:rPr>
          <w:rFonts w:ascii="Times New Roman" w:hAnsi="Times New Roman" w:cs="Times New Roman"/>
          <w:color w:val="auto"/>
        </w:rPr>
      </w:pPr>
    </w:p>
    <w:p w:rsidR="00F46B7D" w:rsidRPr="00A135F3" w:rsidRDefault="00F46B7D" w:rsidP="00F46B7D">
      <w:pPr>
        <w:widowControl/>
        <w:spacing w:line="276" w:lineRule="auto"/>
        <w:ind w:left="120"/>
        <w:rPr>
          <w:rFonts w:ascii="Times New Roman" w:eastAsiaTheme="minorHAnsi" w:hAnsi="Times New Roman" w:cs="Times New Roman"/>
          <w:color w:val="auto"/>
          <w:lang w:val="en-US" w:eastAsia="en-US" w:bidi="ar-SA"/>
        </w:rPr>
      </w:pPr>
      <w:r w:rsidRPr="00A135F3">
        <w:rPr>
          <w:rFonts w:ascii="Times New Roman" w:eastAsiaTheme="minorHAnsi" w:hAnsi="Times New Roman" w:cs="Times New Roman"/>
          <w:b/>
          <w:lang w:val="en-US" w:eastAsia="en-US" w:bidi="ar-SA"/>
        </w:rPr>
        <w:t xml:space="preserve">2 КЛАСС </w:t>
      </w:r>
    </w:p>
    <w:tbl>
      <w:tblPr>
        <w:tblStyle w:val="a9"/>
        <w:tblW w:w="0" w:type="auto"/>
        <w:tblLook w:val="04A0" w:firstRow="1" w:lastRow="0" w:firstColumn="1" w:lastColumn="0" w:noHBand="0" w:noVBand="1"/>
      </w:tblPr>
      <w:tblGrid>
        <w:gridCol w:w="923"/>
        <w:gridCol w:w="8696"/>
      </w:tblGrid>
      <w:tr w:rsidR="00A17711" w:rsidRPr="00A135F3" w:rsidTr="00A17711">
        <w:trPr>
          <w:trHeight w:val="542"/>
        </w:trPr>
        <w:tc>
          <w:tcPr>
            <w:tcW w:w="923" w:type="dxa"/>
          </w:tcPr>
          <w:p w:rsidR="00A17711" w:rsidRPr="00A135F3" w:rsidRDefault="00A17711" w:rsidP="00F46B7D">
            <w:pPr>
              <w:widowControl/>
              <w:spacing w:after="200" w:line="276" w:lineRule="auto"/>
              <w:rPr>
                <w:rFonts w:ascii="Times New Roman" w:eastAsiaTheme="minorHAnsi" w:hAnsi="Times New Roman" w:cs="Times New Roman"/>
                <w:b/>
                <w:color w:val="auto"/>
                <w:lang w:eastAsia="en-US" w:bidi="ar-SA"/>
              </w:rPr>
            </w:pPr>
            <w:r w:rsidRPr="00A135F3">
              <w:rPr>
                <w:rFonts w:ascii="Times New Roman" w:hAnsi="Times New Roman" w:cs="Times New Roman"/>
                <w:b/>
              </w:rPr>
              <w:t xml:space="preserve">№ </w:t>
            </w:r>
          </w:p>
        </w:tc>
        <w:tc>
          <w:tcPr>
            <w:tcW w:w="8696" w:type="dxa"/>
          </w:tcPr>
          <w:p w:rsidR="00A17711" w:rsidRPr="00A135F3" w:rsidRDefault="00A17711" w:rsidP="008054CA">
            <w:pPr>
              <w:widowControl/>
              <w:spacing w:after="200" w:line="276" w:lineRule="auto"/>
              <w:rPr>
                <w:rFonts w:ascii="Times New Roman" w:eastAsiaTheme="minorHAnsi" w:hAnsi="Times New Roman" w:cs="Times New Roman"/>
                <w:b/>
                <w:color w:val="auto"/>
                <w:lang w:eastAsia="en-US" w:bidi="ar-SA"/>
              </w:rPr>
            </w:pPr>
            <w:r w:rsidRPr="00A135F3">
              <w:rPr>
                <w:rFonts w:ascii="Times New Roman" w:hAnsi="Times New Roman" w:cs="Times New Roman"/>
                <w:b/>
              </w:rPr>
              <w:t xml:space="preserve">Наименование раздела </w:t>
            </w:r>
          </w:p>
        </w:tc>
      </w:tr>
      <w:tr w:rsidR="00A17711" w:rsidRPr="00A135F3" w:rsidTr="00A17711">
        <w:trPr>
          <w:trHeight w:val="519"/>
        </w:trPr>
        <w:tc>
          <w:tcPr>
            <w:tcW w:w="923" w:type="dxa"/>
          </w:tcPr>
          <w:p w:rsidR="00A17711" w:rsidRPr="00A135F3" w:rsidRDefault="00A17711" w:rsidP="001C6312">
            <w:pPr>
              <w:pStyle w:val="aa"/>
              <w:widowControl/>
              <w:numPr>
                <w:ilvl w:val="0"/>
                <w:numId w:val="16"/>
              </w:numPr>
              <w:spacing w:after="200" w:line="276" w:lineRule="auto"/>
              <w:rPr>
                <w:rFonts w:ascii="Times New Roman" w:eastAsiaTheme="minorHAnsi" w:hAnsi="Times New Roman" w:cs="Times New Roman"/>
                <w:color w:val="auto"/>
                <w:lang w:eastAsia="en-US" w:bidi="ar-SA"/>
              </w:rPr>
            </w:pPr>
          </w:p>
        </w:tc>
        <w:tc>
          <w:tcPr>
            <w:tcW w:w="8696" w:type="dxa"/>
          </w:tcPr>
          <w:p w:rsidR="00A17711" w:rsidRPr="00A135F3" w:rsidRDefault="00A17711" w:rsidP="001C6312">
            <w:pPr>
              <w:widowControl/>
              <w:spacing w:after="200" w:line="276" w:lineRule="auto"/>
              <w:rPr>
                <w:rFonts w:ascii="Times New Roman" w:eastAsiaTheme="minorHAnsi" w:hAnsi="Times New Roman" w:cs="Times New Roman"/>
                <w:color w:val="auto"/>
                <w:lang w:eastAsia="en-US" w:bidi="ar-SA"/>
              </w:rPr>
            </w:pPr>
            <w:r w:rsidRPr="00A135F3">
              <w:rPr>
                <w:rFonts w:ascii="Times New Roman" w:hAnsi="Times New Roman" w:cs="Times New Roman"/>
              </w:rPr>
              <w:t xml:space="preserve">Грамматика и правописание. Части речи. </w:t>
            </w:r>
          </w:p>
        </w:tc>
      </w:tr>
      <w:tr w:rsidR="00A17711" w:rsidRPr="00A135F3" w:rsidTr="00A17711">
        <w:trPr>
          <w:trHeight w:val="881"/>
        </w:trPr>
        <w:tc>
          <w:tcPr>
            <w:tcW w:w="923" w:type="dxa"/>
          </w:tcPr>
          <w:p w:rsidR="00A17711" w:rsidRPr="00A135F3" w:rsidRDefault="00A17711" w:rsidP="001C6312">
            <w:pPr>
              <w:pStyle w:val="aa"/>
              <w:widowControl/>
              <w:numPr>
                <w:ilvl w:val="0"/>
                <w:numId w:val="16"/>
              </w:numPr>
              <w:spacing w:after="200" w:line="276" w:lineRule="auto"/>
              <w:rPr>
                <w:rFonts w:ascii="Times New Roman" w:eastAsiaTheme="minorHAnsi" w:hAnsi="Times New Roman" w:cs="Times New Roman"/>
                <w:color w:val="auto"/>
                <w:lang w:eastAsia="en-US" w:bidi="ar-SA"/>
              </w:rPr>
            </w:pPr>
          </w:p>
        </w:tc>
        <w:tc>
          <w:tcPr>
            <w:tcW w:w="8696" w:type="dxa"/>
          </w:tcPr>
          <w:p w:rsidR="00A17711" w:rsidRPr="00A135F3" w:rsidRDefault="00A17711" w:rsidP="001C6312">
            <w:pPr>
              <w:widowControl/>
              <w:spacing w:after="200" w:line="276" w:lineRule="auto"/>
              <w:rPr>
                <w:rFonts w:ascii="Times New Roman" w:eastAsiaTheme="minorHAnsi" w:hAnsi="Times New Roman" w:cs="Times New Roman"/>
                <w:color w:val="auto"/>
                <w:lang w:eastAsia="en-US" w:bidi="ar-SA"/>
              </w:rPr>
            </w:pPr>
            <w:r w:rsidRPr="00A135F3">
              <w:rPr>
                <w:rFonts w:ascii="Times New Roman" w:hAnsi="Times New Roman" w:cs="Times New Roman"/>
              </w:rPr>
              <w:t xml:space="preserve">Фонетика. Звуки и буквы. Гласные и согласные звуки и буквы. </w:t>
            </w:r>
          </w:p>
        </w:tc>
      </w:tr>
      <w:tr w:rsidR="00A17711" w:rsidRPr="00A135F3" w:rsidTr="00A17711">
        <w:trPr>
          <w:trHeight w:val="519"/>
        </w:trPr>
        <w:tc>
          <w:tcPr>
            <w:tcW w:w="923" w:type="dxa"/>
          </w:tcPr>
          <w:p w:rsidR="00A17711" w:rsidRPr="00A135F3" w:rsidRDefault="00A17711" w:rsidP="001C6312">
            <w:pPr>
              <w:pStyle w:val="aa"/>
              <w:widowControl/>
              <w:numPr>
                <w:ilvl w:val="0"/>
                <w:numId w:val="16"/>
              </w:numPr>
              <w:spacing w:after="200" w:line="276" w:lineRule="auto"/>
              <w:rPr>
                <w:rFonts w:ascii="Times New Roman" w:eastAsiaTheme="minorHAnsi" w:hAnsi="Times New Roman" w:cs="Times New Roman"/>
                <w:color w:val="auto"/>
                <w:lang w:eastAsia="en-US" w:bidi="ar-SA"/>
              </w:rPr>
            </w:pPr>
          </w:p>
        </w:tc>
        <w:tc>
          <w:tcPr>
            <w:tcW w:w="8696" w:type="dxa"/>
          </w:tcPr>
          <w:p w:rsidR="00A17711" w:rsidRPr="00A135F3" w:rsidRDefault="00A17711" w:rsidP="001C6312">
            <w:pPr>
              <w:widowControl/>
              <w:spacing w:after="200" w:line="276" w:lineRule="auto"/>
              <w:rPr>
                <w:rFonts w:ascii="Times New Roman" w:eastAsiaTheme="minorHAnsi" w:hAnsi="Times New Roman" w:cs="Times New Roman"/>
                <w:color w:val="auto"/>
                <w:lang w:eastAsia="en-US" w:bidi="ar-SA"/>
              </w:rPr>
            </w:pPr>
            <w:r w:rsidRPr="00A135F3">
              <w:rPr>
                <w:rFonts w:ascii="Times New Roman" w:hAnsi="Times New Roman" w:cs="Times New Roman"/>
              </w:rPr>
              <w:t xml:space="preserve">Синтаксис и пунктуация. </w:t>
            </w:r>
            <w:proofErr w:type="spellStart"/>
            <w:r w:rsidRPr="00A135F3">
              <w:rPr>
                <w:rFonts w:ascii="Times New Roman" w:hAnsi="Times New Roman" w:cs="Times New Roman"/>
              </w:rPr>
              <w:t>Текст</w:t>
            </w:r>
            <w:proofErr w:type="gramStart"/>
            <w:r w:rsidRPr="00A135F3">
              <w:rPr>
                <w:rFonts w:ascii="Times New Roman" w:hAnsi="Times New Roman" w:cs="Times New Roman"/>
              </w:rPr>
              <w:t>.С</w:t>
            </w:r>
            <w:proofErr w:type="gramEnd"/>
            <w:r w:rsidRPr="00A135F3">
              <w:rPr>
                <w:rFonts w:ascii="Times New Roman" w:hAnsi="Times New Roman" w:cs="Times New Roman"/>
              </w:rPr>
              <w:t>лово.Предложение</w:t>
            </w:r>
            <w:proofErr w:type="spellEnd"/>
            <w:r w:rsidRPr="00A135F3">
              <w:rPr>
                <w:rFonts w:ascii="Times New Roman" w:hAnsi="Times New Roman" w:cs="Times New Roman"/>
              </w:rPr>
              <w:t xml:space="preserve">. </w:t>
            </w:r>
          </w:p>
        </w:tc>
      </w:tr>
      <w:tr w:rsidR="00A17711" w:rsidRPr="00A135F3" w:rsidTr="00A17711">
        <w:trPr>
          <w:trHeight w:val="542"/>
        </w:trPr>
        <w:tc>
          <w:tcPr>
            <w:tcW w:w="923" w:type="dxa"/>
          </w:tcPr>
          <w:p w:rsidR="00A17711" w:rsidRPr="00A135F3" w:rsidRDefault="00A17711" w:rsidP="001C6312">
            <w:pPr>
              <w:pStyle w:val="aa"/>
              <w:widowControl/>
              <w:numPr>
                <w:ilvl w:val="0"/>
                <w:numId w:val="16"/>
              </w:numPr>
              <w:spacing w:after="200" w:line="276" w:lineRule="auto"/>
              <w:rPr>
                <w:rFonts w:ascii="Times New Roman" w:eastAsiaTheme="minorHAnsi" w:hAnsi="Times New Roman" w:cs="Times New Roman"/>
                <w:color w:val="auto"/>
                <w:lang w:eastAsia="en-US" w:bidi="ar-SA"/>
              </w:rPr>
            </w:pPr>
          </w:p>
        </w:tc>
        <w:tc>
          <w:tcPr>
            <w:tcW w:w="8696" w:type="dxa"/>
          </w:tcPr>
          <w:p w:rsidR="00A17711" w:rsidRPr="00A135F3" w:rsidRDefault="00A17711" w:rsidP="001C6312">
            <w:pPr>
              <w:widowControl/>
              <w:spacing w:after="200" w:line="276" w:lineRule="auto"/>
              <w:rPr>
                <w:rFonts w:ascii="Times New Roman" w:eastAsiaTheme="minorHAnsi" w:hAnsi="Times New Roman" w:cs="Times New Roman"/>
                <w:color w:val="auto"/>
                <w:lang w:eastAsia="en-US" w:bidi="ar-SA"/>
              </w:rPr>
            </w:pPr>
            <w:r w:rsidRPr="00A135F3">
              <w:rPr>
                <w:rFonts w:ascii="Times New Roman" w:hAnsi="Times New Roman" w:cs="Times New Roman"/>
              </w:rPr>
              <w:t xml:space="preserve">Повторение за год. </w:t>
            </w:r>
          </w:p>
        </w:tc>
      </w:tr>
    </w:tbl>
    <w:p w:rsidR="00F46B7D" w:rsidRPr="00A135F3" w:rsidRDefault="00F46B7D" w:rsidP="00F46B7D">
      <w:pPr>
        <w:widowControl/>
        <w:spacing w:after="200" w:line="276" w:lineRule="auto"/>
        <w:rPr>
          <w:rFonts w:ascii="Times New Roman" w:eastAsiaTheme="minorHAnsi" w:hAnsi="Times New Roman" w:cs="Times New Roman"/>
          <w:color w:val="auto"/>
          <w:lang w:eastAsia="en-US" w:bidi="ar-SA"/>
        </w:rPr>
      </w:pPr>
    </w:p>
    <w:p w:rsidR="00782455" w:rsidRPr="00A135F3" w:rsidRDefault="00782455" w:rsidP="00F46B7D">
      <w:pPr>
        <w:widowControl/>
        <w:spacing w:after="200" w:line="276" w:lineRule="auto"/>
        <w:rPr>
          <w:rFonts w:ascii="Times New Roman" w:eastAsiaTheme="minorHAnsi" w:hAnsi="Times New Roman" w:cs="Times New Roman"/>
          <w:b/>
          <w:color w:val="auto"/>
          <w:lang w:eastAsia="en-US" w:bidi="ar-SA"/>
        </w:rPr>
      </w:pPr>
      <w:r w:rsidRPr="00A135F3">
        <w:rPr>
          <w:rFonts w:ascii="Times New Roman" w:eastAsiaTheme="minorHAnsi" w:hAnsi="Times New Roman" w:cs="Times New Roman"/>
          <w:b/>
          <w:color w:val="auto"/>
          <w:lang w:eastAsia="en-US" w:bidi="ar-SA"/>
        </w:rPr>
        <w:t>3 КЛАСС</w:t>
      </w:r>
    </w:p>
    <w:tbl>
      <w:tblPr>
        <w:tblStyle w:val="a9"/>
        <w:tblW w:w="0" w:type="auto"/>
        <w:tblLook w:val="04A0" w:firstRow="1" w:lastRow="0" w:firstColumn="1" w:lastColumn="0" w:noHBand="0" w:noVBand="1"/>
      </w:tblPr>
      <w:tblGrid>
        <w:gridCol w:w="978"/>
        <w:gridCol w:w="8630"/>
      </w:tblGrid>
      <w:tr w:rsidR="00A17711" w:rsidRPr="00A135F3" w:rsidTr="00A17711">
        <w:trPr>
          <w:trHeight w:val="546"/>
        </w:trPr>
        <w:tc>
          <w:tcPr>
            <w:tcW w:w="978" w:type="dxa"/>
          </w:tcPr>
          <w:p w:rsidR="00A17711" w:rsidRPr="00A135F3" w:rsidRDefault="00A17711" w:rsidP="00782455">
            <w:pPr>
              <w:widowControl/>
              <w:spacing w:after="200" w:line="276" w:lineRule="auto"/>
              <w:jc w:val="center"/>
              <w:rPr>
                <w:rFonts w:ascii="Times New Roman" w:eastAsiaTheme="minorHAnsi" w:hAnsi="Times New Roman" w:cs="Times New Roman"/>
                <w:b/>
                <w:color w:val="auto"/>
                <w:lang w:eastAsia="en-US" w:bidi="ar-SA"/>
              </w:rPr>
            </w:pPr>
            <w:r w:rsidRPr="00A135F3">
              <w:rPr>
                <w:rFonts w:ascii="Times New Roman" w:hAnsi="Times New Roman" w:cs="Times New Roman"/>
                <w:b/>
              </w:rPr>
              <w:t>№</w:t>
            </w:r>
          </w:p>
        </w:tc>
        <w:tc>
          <w:tcPr>
            <w:tcW w:w="8630" w:type="dxa"/>
          </w:tcPr>
          <w:p w:rsidR="00A17711" w:rsidRPr="00A135F3" w:rsidRDefault="00A17711" w:rsidP="008054CA">
            <w:pPr>
              <w:widowControl/>
              <w:spacing w:after="200" w:line="276" w:lineRule="auto"/>
              <w:jc w:val="center"/>
              <w:rPr>
                <w:rFonts w:ascii="Times New Roman" w:eastAsiaTheme="minorHAnsi" w:hAnsi="Times New Roman" w:cs="Times New Roman"/>
                <w:b/>
                <w:color w:val="auto"/>
                <w:lang w:eastAsia="en-US" w:bidi="ar-SA"/>
              </w:rPr>
            </w:pPr>
            <w:r w:rsidRPr="00A135F3">
              <w:rPr>
                <w:rFonts w:ascii="Times New Roman" w:hAnsi="Times New Roman" w:cs="Times New Roman"/>
                <w:b/>
              </w:rPr>
              <w:t xml:space="preserve">Наименование раздела </w:t>
            </w:r>
          </w:p>
        </w:tc>
      </w:tr>
      <w:tr w:rsidR="00A17711" w:rsidRPr="00A135F3" w:rsidTr="00A17711">
        <w:trPr>
          <w:trHeight w:val="273"/>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Повторение за 2 класс. Части речи.</w:t>
            </w:r>
          </w:p>
        </w:tc>
      </w:tr>
      <w:tr w:rsidR="00A17711" w:rsidRPr="00A135F3" w:rsidTr="00A17711">
        <w:trPr>
          <w:trHeight w:val="568"/>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Синтаксис и пунктуация. Предложение. Работа по картине.</w:t>
            </w:r>
          </w:p>
        </w:tc>
      </w:tr>
      <w:tr w:rsidR="00A17711" w:rsidRPr="00A135F3" w:rsidTr="00A17711">
        <w:trPr>
          <w:trHeight w:val="273"/>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Слово и лексическое значение слов. Состав слова.</w:t>
            </w:r>
          </w:p>
        </w:tc>
      </w:tr>
      <w:tr w:rsidR="00A17711" w:rsidRPr="00A135F3" w:rsidTr="00A17711">
        <w:trPr>
          <w:trHeight w:val="295"/>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Части речи.</w:t>
            </w:r>
          </w:p>
        </w:tc>
      </w:tr>
      <w:tr w:rsidR="00A17711" w:rsidRPr="00A135F3" w:rsidTr="00A17711">
        <w:trPr>
          <w:trHeight w:val="432"/>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Практические работы. Проверь себя.</w:t>
            </w:r>
          </w:p>
        </w:tc>
      </w:tr>
      <w:tr w:rsidR="00A17711" w:rsidRPr="00A135F3" w:rsidTr="00A17711">
        <w:trPr>
          <w:trHeight w:val="273"/>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Повторение за год. Экскурсия.</w:t>
            </w:r>
          </w:p>
        </w:tc>
      </w:tr>
      <w:tr w:rsidR="00A17711" w:rsidRPr="00A135F3" w:rsidTr="00A17711">
        <w:trPr>
          <w:trHeight w:val="295"/>
        </w:trPr>
        <w:tc>
          <w:tcPr>
            <w:tcW w:w="978" w:type="dxa"/>
          </w:tcPr>
          <w:p w:rsidR="00A17711" w:rsidRPr="00A135F3" w:rsidRDefault="00A17711" w:rsidP="00782455">
            <w:pPr>
              <w:pStyle w:val="aa"/>
              <w:numPr>
                <w:ilvl w:val="0"/>
                <w:numId w:val="17"/>
              </w:numPr>
              <w:rPr>
                <w:rFonts w:ascii="Times New Roman" w:hAnsi="Times New Roman" w:cs="Times New Roman"/>
                <w:color w:val="auto"/>
              </w:rPr>
            </w:pPr>
          </w:p>
        </w:tc>
        <w:tc>
          <w:tcPr>
            <w:tcW w:w="8630" w:type="dxa"/>
          </w:tcPr>
          <w:p w:rsidR="00A17711" w:rsidRPr="00A135F3" w:rsidRDefault="00A17711">
            <w:pPr>
              <w:rPr>
                <w:rFonts w:ascii="Times New Roman" w:hAnsi="Times New Roman" w:cs="Times New Roman"/>
                <w:color w:val="auto"/>
              </w:rPr>
            </w:pPr>
          </w:p>
        </w:tc>
      </w:tr>
    </w:tbl>
    <w:p w:rsidR="00F46B7D" w:rsidRPr="00A135F3" w:rsidRDefault="00F46B7D">
      <w:pPr>
        <w:rPr>
          <w:rFonts w:ascii="Times New Roman" w:hAnsi="Times New Roman" w:cs="Times New Roman"/>
          <w:color w:val="auto"/>
        </w:rPr>
      </w:pPr>
    </w:p>
    <w:p w:rsidR="00782455" w:rsidRPr="00A135F3" w:rsidRDefault="00782455">
      <w:pPr>
        <w:rPr>
          <w:rFonts w:ascii="Times New Roman" w:hAnsi="Times New Roman" w:cs="Times New Roman"/>
          <w:color w:val="auto"/>
        </w:rPr>
      </w:pPr>
    </w:p>
    <w:p w:rsidR="00782455" w:rsidRPr="00A135F3" w:rsidRDefault="00782455">
      <w:pPr>
        <w:rPr>
          <w:rFonts w:ascii="Times New Roman" w:hAnsi="Times New Roman" w:cs="Times New Roman"/>
          <w:b/>
          <w:bCs/>
          <w:color w:val="auto"/>
        </w:rPr>
      </w:pPr>
      <w:r w:rsidRPr="00A135F3">
        <w:rPr>
          <w:rFonts w:ascii="Times New Roman" w:hAnsi="Times New Roman" w:cs="Times New Roman"/>
          <w:b/>
          <w:bCs/>
          <w:color w:val="auto"/>
        </w:rPr>
        <w:t xml:space="preserve">4 </w:t>
      </w:r>
      <w:r w:rsidR="00BF4547" w:rsidRPr="00A135F3">
        <w:rPr>
          <w:rFonts w:ascii="Times New Roman" w:hAnsi="Times New Roman" w:cs="Times New Roman"/>
          <w:b/>
          <w:bCs/>
          <w:color w:val="auto"/>
        </w:rPr>
        <w:t>КЛАСС</w:t>
      </w:r>
    </w:p>
    <w:tbl>
      <w:tblPr>
        <w:tblStyle w:val="a9"/>
        <w:tblW w:w="0" w:type="auto"/>
        <w:tblLook w:val="04A0" w:firstRow="1" w:lastRow="0" w:firstColumn="1" w:lastColumn="0" w:noHBand="0" w:noVBand="1"/>
      </w:tblPr>
      <w:tblGrid>
        <w:gridCol w:w="976"/>
        <w:gridCol w:w="8610"/>
      </w:tblGrid>
      <w:tr w:rsidR="00A17711" w:rsidRPr="00A135F3" w:rsidTr="00A17711">
        <w:trPr>
          <w:trHeight w:val="507"/>
        </w:trPr>
        <w:tc>
          <w:tcPr>
            <w:tcW w:w="976" w:type="dxa"/>
          </w:tcPr>
          <w:p w:rsidR="00A17711" w:rsidRPr="00A135F3" w:rsidRDefault="00A17711" w:rsidP="00457939">
            <w:pPr>
              <w:widowControl/>
              <w:spacing w:after="200" w:line="276" w:lineRule="auto"/>
              <w:jc w:val="center"/>
              <w:rPr>
                <w:rFonts w:ascii="Times New Roman" w:eastAsiaTheme="minorHAnsi" w:hAnsi="Times New Roman" w:cs="Times New Roman"/>
                <w:b/>
                <w:color w:val="auto"/>
                <w:lang w:eastAsia="en-US" w:bidi="ar-SA"/>
              </w:rPr>
            </w:pPr>
            <w:r w:rsidRPr="00A135F3">
              <w:rPr>
                <w:rFonts w:ascii="Times New Roman" w:hAnsi="Times New Roman" w:cs="Times New Roman"/>
                <w:b/>
              </w:rPr>
              <w:t>№</w:t>
            </w:r>
          </w:p>
        </w:tc>
        <w:tc>
          <w:tcPr>
            <w:tcW w:w="8610" w:type="dxa"/>
          </w:tcPr>
          <w:p w:rsidR="00A17711" w:rsidRPr="00A135F3" w:rsidRDefault="00A17711" w:rsidP="008054CA">
            <w:pPr>
              <w:widowControl/>
              <w:spacing w:after="200" w:line="276" w:lineRule="auto"/>
              <w:jc w:val="center"/>
              <w:rPr>
                <w:rFonts w:ascii="Times New Roman" w:eastAsiaTheme="minorHAnsi" w:hAnsi="Times New Roman" w:cs="Times New Roman"/>
                <w:b/>
                <w:color w:val="auto"/>
                <w:lang w:eastAsia="en-US" w:bidi="ar-SA"/>
              </w:rPr>
            </w:pPr>
            <w:r w:rsidRPr="00A135F3">
              <w:rPr>
                <w:rFonts w:ascii="Times New Roman" w:hAnsi="Times New Roman" w:cs="Times New Roman"/>
                <w:b/>
              </w:rPr>
              <w:t xml:space="preserve">Наименование раздела </w:t>
            </w:r>
          </w:p>
        </w:tc>
      </w:tr>
      <w:tr w:rsidR="00A17711" w:rsidRPr="00A135F3" w:rsidTr="00A17711">
        <w:trPr>
          <w:trHeight w:val="287"/>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Повторение за 3 класс.</w:t>
            </w:r>
          </w:p>
        </w:tc>
      </w:tr>
      <w:tr w:rsidR="00A17711" w:rsidRPr="00A135F3" w:rsidTr="00A17711">
        <w:trPr>
          <w:trHeight w:val="265"/>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Имя существительное.</w:t>
            </w:r>
          </w:p>
        </w:tc>
      </w:tr>
      <w:tr w:rsidR="00A17711" w:rsidRPr="00A135F3" w:rsidTr="00A17711">
        <w:trPr>
          <w:trHeight w:val="265"/>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Местоимение.</w:t>
            </w:r>
          </w:p>
        </w:tc>
      </w:tr>
      <w:tr w:rsidR="00A17711" w:rsidRPr="00A135F3" w:rsidTr="00A17711">
        <w:trPr>
          <w:trHeight w:val="265"/>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Имя прилагательное.</w:t>
            </w:r>
          </w:p>
        </w:tc>
      </w:tr>
      <w:tr w:rsidR="00A17711" w:rsidRPr="00A135F3" w:rsidTr="00A17711">
        <w:trPr>
          <w:trHeight w:val="287"/>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Глагол.</w:t>
            </w:r>
          </w:p>
        </w:tc>
      </w:tr>
      <w:tr w:rsidR="00A17711" w:rsidRPr="00A135F3" w:rsidTr="00A17711">
        <w:trPr>
          <w:trHeight w:val="265"/>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Повторение.</w:t>
            </w:r>
          </w:p>
        </w:tc>
      </w:tr>
      <w:tr w:rsidR="00A17711" w:rsidRPr="00A135F3" w:rsidTr="00A17711">
        <w:trPr>
          <w:trHeight w:val="265"/>
        </w:trPr>
        <w:tc>
          <w:tcPr>
            <w:tcW w:w="976" w:type="dxa"/>
          </w:tcPr>
          <w:p w:rsidR="00A17711" w:rsidRPr="00A135F3" w:rsidRDefault="00A17711" w:rsidP="00782455">
            <w:pPr>
              <w:pStyle w:val="aa"/>
              <w:numPr>
                <w:ilvl w:val="0"/>
                <w:numId w:val="18"/>
              </w:numPr>
              <w:rPr>
                <w:rFonts w:ascii="Times New Roman" w:hAnsi="Times New Roman" w:cs="Times New Roman"/>
                <w:color w:val="auto"/>
              </w:rPr>
            </w:pPr>
          </w:p>
        </w:tc>
        <w:tc>
          <w:tcPr>
            <w:tcW w:w="8610" w:type="dxa"/>
          </w:tcPr>
          <w:p w:rsidR="00A17711" w:rsidRPr="00A135F3" w:rsidRDefault="00A17711">
            <w:pPr>
              <w:rPr>
                <w:rFonts w:ascii="Times New Roman" w:hAnsi="Times New Roman" w:cs="Times New Roman"/>
                <w:color w:val="auto"/>
              </w:rPr>
            </w:pPr>
            <w:r w:rsidRPr="00A135F3">
              <w:rPr>
                <w:rFonts w:ascii="Times New Roman" w:hAnsi="Times New Roman" w:cs="Times New Roman"/>
              </w:rPr>
              <w:t>Практические работы. Проверь себя.</w:t>
            </w:r>
          </w:p>
        </w:tc>
      </w:tr>
    </w:tbl>
    <w:p w:rsidR="00782455" w:rsidRPr="00A135F3" w:rsidRDefault="00782455">
      <w:pPr>
        <w:rPr>
          <w:rFonts w:ascii="Times New Roman" w:hAnsi="Times New Roman" w:cs="Times New Roman"/>
          <w:color w:val="auto"/>
        </w:rPr>
      </w:pPr>
    </w:p>
    <w:p w:rsidR="00A17711" w:rsidRPr="00A135F3" w:rsidRDefault="00A17711" w:rsidP="00A17711">
      <w:pPr>
        <w:pStyle w:val="1"/>
        <w:shd w:val="clear" w:color="auto" w:fill="auto"/>
        <w:rPr>
          <w:b/>
          <w:bCs/>
        </w:rPr>
      </w:pPr>
    </w:p>
    <w:p w:rsidR="00A17711" w:rsidRPr="00A135F3" w:rsidRDefault="00A17711" w:rsidP="00A17711">
      <w:pPr>
        <w:pStyle w:val="1"/>
        <w:shd w:val="clear" w:color="auto" w:fill="auto"/>
        <w:rPr>
          <w:b/>
          <w:bCs/>
        </w:rPr>
      </w:pPr>
    </w:p>
    <w:p w:rsidR="00A17711" w:rsidRPr="00A135F3" w:rsidRDefault="00A17711" w:rsidP="00A17711">
      <w:pPr>
        <w:pStyle w:val="1"/>
        <w:shd w:val="clear" w:color="auto" w:fill="auto"/>
        <w:rPr>
          <w:b/>
          <w:bCs/>
        </w:rPr>
      </w:pPr>
    </w:p>
    <w:p w:rsidR="00457939" w:rsidRPr="00A135F3" w:rsidRDefault="00A17711" w:rsidP="00A17711">
      <w:pPr>
        <w:pStyle w:val="1"/>
        <w:shd w:val="clear" w:color="auto" w:fill="auto"/>
      </w:pPr>
      <w:bookmarkStart w:id="8" w:name="_Hlk178616729"/>
      <w:r w:rsidRPr="00A135F3">
        <w:rPr>
          <w:b/>
          <w:bCs/>
        </w:rPr>
        <w:t>Календарно-тематическое планирование для 1 класса.</w:t>
      </w:r>
    </w:p>
    <w:tbl>
      <w:tblPr>
        <w:tblStyle w:val="a9"/>
        <w:tblW w:w="9774" w:type="dxa"/>
        <w:tblLook w:val="04A0" w:firstRow="1" w:lastRow="0" w:firstColumn="1" w:lastColumn="0" w:noHBand="0" w:noVBand="1"/>
      </w:tblPr>
      <w:tblGrid>
        <w:gridCol w:w="889"/>
        <w:gridCol w:w="5169"/>
        <w:gridCol w:w="1783"/>
        <w:gridCol w:w="1933"/>
      </w:tblGrid>
      <w:tr w:rsidR="00457939" w:rsidRPr="00A135F3" w:rsidTr="00A17711">
        <w:trPr>
          <w:trHeight w:val="147"/>
        </w:trPr>
        <w:tc>
          <w:tcPr>
            <w:tcW w:w="889" w:type="dxa"/>
            <w:vAlign w:val="bottom"/>
          </w:tcPr>
          <w:bookmarkEnd w:id="8"/>
          <w:p w:rsidR="00457939" w:rsidRPr="00A135F3" w:rsidRDefault="00457939" w:rsidP="00457939">
            <w:pPr>
              <w:pStyle w:val="a7"/>
              <w:shd w:val="clear" w:color="auto" w:fill="auto"/>
              <w:rPr>
                <w:b/>
              </w:rPr>
            </w:pPr>
            <w:r w:rsidRPr="00A135F3">
              <w:rPr>
                <w:b/>
                <w:bCs/>
              </w:rPr>
              <w:t>№</w:t>
            </w:r>
          </w:p>
          <w:p w:rsidR="00457939" w:rsidRPr="00A135F3" w:rsidRDefault="00457939" w:rsidP="00457939">
            <w:pPr>
              <w:pStyle w:val="a7"/>
              <w:shd w:val="clear" w:color="auto" w:fill="auto"/>
              <w:rPr>
                <w:b/>
              </w:rPr>
            </w:pPr>
            <w:r w:rsidRPr="00A135F3">
              <w:rPr>
                <w:b/>
                <w:bCs/>
              </w:rPr>
              <w:t xml:space="preserve">урока </w:t>
            </w:r>
            <w:proofErr w:type="gramStart"/>
            <w:r w:rsidRPr="00A135F3">
              <w:rPr>
                <w:b/>
                <w:bCs/>
              </w:rPr>
              <w:t>п</w:t>
            </w:r>
            <w:proofErr w:type="gramEnd"/>
            <w:r w:rsidRPr="00A135F3">
              <w:rPr>
                <w:b/>
                <w:bCs/>
              </w:rPr>
              <w:t>/п</w:t>
            </w:r>
          </w:p>
        </w:tc>
        <w:tc>
          <w:tcPr>
            <w:tcW w:w="5169" w:type="dxa"/>
            <w:vAlign w:val="center"/>
          </w:tcPr>
          <w:p w:rsidR="00457939" w:rsidRPr="00A135F3" w:rsidRDefault="00457939" w:rsidP="00457939">
            <w:pPr>
              <w:pStyle w:val="a7"/>
              <w:shd w:val="clear" w:color="auto" w:fill="auto"/>
              <w:jc w:val="center"/>
              <w:rPr>
                <w:b/>
              </w:rPr>
            </w:pPr>
            <w:r w:rsidRPr="00A135F3">
              <w:rPr>
                <w:b/>
                <w:bCs/>
              </w:rPr>
              <w:t>Тема урока</w:t>
            </w:r>
          </w:p>
        </w:tc>
        <w:tc>
          <w:tcPr>
            <w:tcW w:w="1783" w:type="dxa"/>
            <w:vAlign w:val="center"/>
          </w:tcPr>
          <w:p w:rsidR="00457939" w:rsidRPr="00A135F3" w:rsidRDefault="0042442C" w:rsidP="00457939">
            <w:pPr>
              <w:pStyle w:val="a7"/>
              <w:shd w:val="clear" w:color="auto" w:fill="auto"/>
              <w:rPr>
                <w:b/>
              </w:rPr>
            </w:pPr>
            <w:r w:rsidRPr="00A135F3">
              <w:rPr>
                <w:b/>
              </w:rPr>
              <w:t>Количест</w:t>
            </w:r>
            <w:r w:rsidR="00457939" w:rsidRPr="00A135F3">
              <w:rPr>
                <w:b/>
              </w:rPr>
              <w:t>во</w:t>
            </w:r>
          </w:p>
          <w:p w:rsidR="00457939" w:rsidRPr="00A135F3" w:rsidRDefault="00457939" w:rsidP="00457939">
            <w:pPr>
              <w:pStyle w:val="a7"/>
              <w:shd w:val="clear" w:color="auto" w:fill="auto"/>
              <w:rPr>
                <w:b/>
              </w:rPr>
            </w:pPr>
            <w:r w:rsidRPr="00A135F3">
              <w:rPr>
                <w:b/>
              </w:rPr>
              <w:t>часов</w:t>
            </w:r>
          </w:p>
        </w:tc>
        <w:tc>
          <w:tcPr>
            <w:tcW w:w="1932" w:type="dxa"/>
            <w:vAlign w:val="center"/>
          </w:tcPr>
          <w:p w:rsidR="00457939" w:rsidRPr="00A135F3" w:rsidRDefault="0042442C" w:rsidP="00457939">
            <w:pPr>
              <w:pStyle w:val="a7"/>
              <w:shd w:val="clear" w:color="auto" w:fill="auto"/>
              <w:rPr>
                <w:b/>
              </w:rPr>
            </w:pPr>
            <w:r w:rsidRPr="00A135F3">
              <w:rPr>
                <w:b/>
              </w:rPr>
              <w:t>Приме</w:t>
            </w:r>
            <w:r w:rsidR="00457939" w:rsidRPr="00A135F3">
              <w:rPr>
                <w:b/>
              </w:rPr>
              <w:t>чание</w:t>
            </w:r>
          </w:p>
        </w:tc>
      </w:tr>
      <w:tr w:rsidR="00457939" w:rsidRPr="00A135F3" w:rsidTr="00A17711">
        <w:trPr>
          <w:trHeight w:val="147"/>
        </w:trPr>
        <w:tc>
          <w:tcPr>
            <w:tcW w:w="889" w:type="dxa"/>
          </w:tcPr>
          <w:p w:rsidR="00457939" w:rsidRPr="00A135F3" w:rsidRDefault="00457939" w:rsidP="0042442C">
            <w:pPr>
              <w:pStyle w:val="aa"/>
              <w:numPr>
                <w:ilvl w:val="0"/>
                <w:numId w:val="22"/>
              </w:numPr>
              <w:rPr>
                <w:rFonts w:ascii="Times New Roman" w:hAnsi="Times New Roman" w:cs="Times New Roman"/>
                <w:color w:val="auto"/>
              </w:rPr>
            </w:pPr>
          </w:p>
        </w:tc>
        <w:tc>
          <w:tcPr>
            <w:tcW w:w="5169" w:type="dxa"/>
            <w:vAlign w:val="bottom"/>
          </w:tcPr>
          <w:p w:rsidR="00457939" w:rsidRPr="00A135F3" w:rsidRDefault="00457939" w:rsidP="00457939">
            <w:pPr>
              <w:pStyle w:val="a7"/>
              <w:shd w:val="clear" w:color="auto" w:fill="auto"/>
              <w:ind w:left="540"/>
            </w:pPr>
            <w:r w:rsidRPr="00A135F3">
              <w:t>Знакомство с учебником. Теперь мы ученики.</w:t>
            </w:r>
          </w:p>
          <w:p w:rsidR="00457939" w:rsidRPr="00A135F3" w:rsidRDefault="00457939" w:rsidP="00457939">
            <w:pPr>
              <w:pStyle w:val="a7"/>
              <w:shd w:val="clear" w:color="auto" w:fill="auto"/>
              <w:ind w:firstLine="540"/>
            </w:pPr>
            <w:r w:rsidRPr="00A135F3">
              <w:rPr>
                <w:i/>
                <w:iCs/>
              </w:rPr>
              <w:t>(</w:t>
            </w:r>
            <w:proofErr w:type="gramStart"/>
            <w:r w:rsidRPr="00A135F3">
              <w:rPr>
                <w:i/>
                <w:iCs/>
              </w:rPr>
              <w:t>и</w:t>
            </w:r>
            <w:proofErr w:type="gramEnd"/>
            <w:r w:rsidRPr="00A135F3">
              <w:rPr>
                <w:i/>
                <w:iCs/>
              </w:rPr>
              <w:t>зучение нового материала)</w:t>
            </w:r>
          </w:p>
        </w:tc>
        <w:tc>
          <w:tcPr>
            <w:tcW w:w="1783" w:type="dxa"/>
          </w:tcPr>
          <w:p w:rsidR="00457939"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457939" w:rsidRPr="00A135F3" w:rsidRDefault="00457939">
            <w:pPr>
              <w:rPr>
                <w:rFonts w:ascii="Times New Roman" w:hAnsi="Times New Roman" w:cs="Times New Roman"/>
                <w:color w:val="auto"/>
              </w:rPr>
            </w:pPr>
          </w:p>
        </w:tc>
      </w:tr>
      <w:tr w:rsidR="00457939" w:rsidRPr="00A135F3" w:rsidTr="00A17711">
        <w:trPr>
          <w:trHeight w:val="147"/>
        </w:trPr>
        <w:tc>
          <w:tcPr>
            <w:tcW w:w="889" w:type="dxa"/>
          </w:tcPr>
          <w:p w:rsidR="00457939" w:rsidRPr="00A135F3" w:rsidRDefault="00457939" w:rsidP="0042442C">
            <w:pPr>
              <w:pStyle w:val="aa"/>
              <w:numPr>
                <w:ilvl w:val="0"/>
                <w:numId w:val="22"/>
              </w:numPr>
              <w:rPr>
                <w:rFonts w:ascii="Times New Roman" w:hAnsi="Times New Roman" w:cs="Times New Roman"/>
                <w:color w:val="auto"/>
              </w:rPr>
            </w:pPr>
          </w:p>
        </w:tc>
        <w:tc>
          <w:tcPr>
            <w:tcW w:w="5169" w:type="dxa"/>
            <w:vAlign w:val="bottom"/>
          </w:tcPr>
          <w:p w:rsidR="00457939" w:rsidRPr="00A135F3" w:rsidRDefault="00457939" w:rsidP="00457939">
            <w:pPr>
              <w:pStyle w:val="a7"/>
              <w:shd w:val="clear" w:color="auto" w:fill="auto"/>
              <w:ind w:firstLine="540"/>
            </w:pPr>
            <w:r w:rsidRPr="00A135F3">
              <w:t xml:space="preserve">Апостроф ’. </w:t>
            </w:r>
          </w:p>
        </w:tc>
        <w:tc>
          <w:tcPr>
            <w:tcW w:w="1783" w:type="dxa"/>
            <w:shd w:val="clear" w:color="auto" w:fill="auto"/>
          </w:tcPr>
          <w:p w:rsidR="00457939"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457939" w:rsidRPr="00A135F3" w:rsidRDefault="00457939">
            <w:pPr>
              <w:rPr>
                <w:rFonts w:ascii="Times New Roman" w:hAnsi="Times New Roman" w:cs="Times New Roman"/>
                <w:color w:val="auto"/>
              </w:rPr>
            </w:pPr>
          </w:p>
        </w:tc>
      </w:tr>
      <w:tr w:rsidR="00457939" w:rsidRPr="00A135F3" w:rsidTr="00A17711">
        <w:trPr>
          <w:trHeight w:val="147"/>
        </w:trPr>
        <w:tc>
          <w:tcPr>
            <w:tcW w:w="889" w:type="dxa"/>
          </w:tcPr>
          <w:p w:rsidR="00457939" w:rsidRPr="00A135F3" w:rsidRDefault="00457939" w:rsidP="0042442C">
            <w:pPr>
              <w:pStyle w:val="aa"/>
              <w:numPr>
                <w:ilvl w:val="0"/>
                <w:numId w:val="22"/>
              </w:numPr>
              <w:rPr>
                <w:rFonts w:ascii="Times New Roman" w:hAnsi="Times New Roman" w:cs="Times New Roman"/>
                <w:color w:val="auto"/>
              </w:rPr>
            </w:pPr>
          </w:p>
        </w:tc>
        <w:tc>
          <w:tcPr>
            <w:tcW w:w="5169" w:type="dxa"/>
            <w:vAlign w:val="bottom"/>
          </w:tcPr>
          <w:p w:rsidR="00457939" w:rsidRPr="00A135F3" w:rsidRDefault="00457939" w:rsidP="00457939">
            <w:pPr>
              <w:pStyle w:val="a7"/>
              <w:shd w:val="clear" w:color="auto" w:fill="auto"/>
              <w:ind w:firstLine="540"/>
            </w:pPr>
            <w:r w:rsidRPr="00A135F3">
              <w:t xml:space="preserve">Гласные А’, Э’, </w:t>
            </w:r>
            <w:proofErr w:type="gramStart"/>
            <w:r w:rsidRPr="00A135F3">
              <w:t>Ы</w:t>
            </w:r>
            <w:proofErr w:type="gramEnd"/>
            <w:r w:rsidRPr="00A135F3">
              <w:t>’, И’.</w:t>
            </w:r>
          </w:p>
        </w:tc>
        <w:tc>
          <w:tcPr>
            <w:tcW w:w="1783" w:type="dxa"/>
            <w:shd w:val="clear" w:color="auto" w:fill="auto"/>
          </w:tcPr>
          <w:p w:rsidR="00457939"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457939" w:rsidRPr="00A135F3" w:rsidRDefault="00457939">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Ыы</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Аа</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proofErr w:type="gramStart"/>
            <w:r w:rsidRPr="00A135F3">
              <w:t>Заглавная</w:t>
            </w:r>
            <w:proofErr w:type="gramEnd"/>
            <w:r w:rsidRPr="00A135F3">
              <w:t xml:space="preserve"> и строчная Мм.</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Ээ</w:t>
            </w:r>
            <w:proofErr w:type="spellEnd"/>
            <w:r w:rsidRPr="00A135F3">
              <w:t xml:space="preserve">. </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Ээк</w:t>
            </w:r>
            <w:proofErr w:type="spellEnd"/>
            <w:r w:rsidRPr="00A135F3">
              <w:t xml:space="preserve">, </w:t>
            </w:r>
            <w:proofErr w:type="spellStart"/>
            <w:r w:rsidRPr="00A135F3">
              <w:t>элгар</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Нн</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Заглавная и строчная</w:t>
            </w:r>
            <w:proofErr w:type="gramStart"/>
            <w:r w:rsidRPr="00A135F3">
              <w:t xml:space="preserve"> Т</w:t>
            </w:r>
            <w:proofErr w:type="gramEnd"/>
            <w:r w:rsidRPr="00A135F3">
              <w:t>т.</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Заглавная и строчная Ии</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Кк</w:t>
            </w:r>
            <w:proofErr w:type="spellEnd"/>
            <w:r w:rsidRPr="00A135F3">
              <w:t xml:space="preserve">; </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Ԓԓ; </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Рр</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Оо</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Ӄӄ</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Уу</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Заглавная и строчная</w:t>
            </w:r>
            <w:proofErr w:type="gramStart"/>
            <w:r w:rsidRPr="00A135F3">
              <w:t xml:space="preserve"> Г</w:t>
            </w:r>
            <w:proofErr w:type="gramEnd"/>
            <w:r w:rsidRPr="00A135F3">
              <w:t>г.</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Ӄыргон</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Заглавная и строчная</w:t>
            </w:r>
            <w:proofErr w:type="gramStart"/>
            <w:r w:rsidRPr="00A135F3">
              <w:t xml:space="preserve"> В</w:t>
            </w:r>
            <w:proofErr w:type="gramEnd"/>
            <w:r w:rsidRPr="00A135F3">
              <w:t>в.</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Винвыт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Вэтԓы</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 xml:space="preserve">Заглавная и строчная </w:t>
            </w:r>
            <w:proofErr w:type="spellStart"/>
            <w:r w:rsidRPr="00A135F3">
              <w:t>Йй</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Йыԓыӈэ</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proofErr w:type="gramStart"/>
            <w:r w:rsidRPr="00A135F3">
              <w:t>Заглавная</w:t>
            </w:r>
            <w:proofErr w:type="gramEnd"/>
            <w:r w:rsidRPr="00A135F3">
              <w:t xml:space="preserve"> и строчная Ее</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Гытгык</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Каԓеткоран</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proofErr w:type="spellStart"/>
            <w:r w:rsidRPr="00A135F3">
              <w:t>Нутэкинэт</w:t>
            </w:r>
            <w:proofErr w:type="spellEnd"/>
            <w:r w:rsidRPr="00A135F3">
              <w:t xml:space="preserve"> </w:t>
            </w:r>
            <w:proofErr w:type="spellStart"/>
            <w:r w:rsidRPr="00A135F3">
              <w:t>гынникыт</w:t>
            </w:r>
            <w:proofErr w:type="spellEnd"/>
            <w:r w:rsidRPr="00A135F3">
              <w:t>. Животные тундры.</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 xml:space="preserve">Заглавная и строчная </w:t>
            </w:r>
            <w:proofErr w:type="spellStart"/>
            <w:r w:rsidRPr="00A135F3">
              <w:t>Ӈӈ</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Амноӈэты</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 xml:space="preserve">Заглавная и строчная </w:t>
            </w:r>
            <w:proofErr w:type="spellStart"/>
            <w:r w:rsidRPr="00A135F3">
              <w:t>Пп</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Ӄэтаӄэт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Тараӈыԓьыт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 xml:space="preserve">Заглавная и строчная </w:t>
            </w:r>
            <w:proofErr w:type="spellStart"/>
            <w:r w:rsidRPr="00A135F3">
              <w:t>Чч</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CC7CE6">
            <w:pPr>
              <w:pStyle w:val="a7"/>
              <w:shd w:val="clear" w:color="auto" w:fill="auto"/>
              <w:ind w:firstLine="540"/>
            </w:pPr>
            <w:r w:rsidRPr="00A135F3">
              <w:t>Текст «</w:t>
            </w:r>
            <w:proofErr w:type="spellStart"/>
            <w:r w:rsidRPr="00A135F3">
              <w:t>Ӄорачет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Твердый разделительный знак Ъ.</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Ваӈэран</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CC7CE6">
            <w:pPr>
              <w:pStyle w:val="a7"/>
              <w:shd w:val="clear" w:color="auto" w:fill="auto"/>
              <w:ind w:firstLine="540"/>
            </w:pPr>
            <w:r w:rsidRPr="00A135F3">
              <w:t>Мягкий разделительный знак Ь.</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CC7CE6">
            <w:pPr>
              <w:pStyle w:val="a7"/>
              <w:shd w:val="clear" w:color="auto" w:fill="auto"/>
              <w:ind w:firstLine="540"/>
            </w:pPr>
            <w:r w:rsidRPr="00A135F3">
              <w:t>Текст «</w:t>
            </w:r>
            <w:proofErr w:type="spellStart"/>
            <w:r w:rsidRPr="00A135F3">
              <w:t>Аӈӄачормык</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CC7CE6">
            <w:pPr>
              <w:pStyle w:val="a7"/>
              <w:shd w:val="clear" w:color="auto" w:fill="auto"/>
              <w:ind w:firstLine="540"/>
            </w:pPr>
            <w:r w:rsidRPr="00A135F3">
              <w:t>Текст «</w:t>
            </w:r>
            <w:proofErr w:type="spellStart"/>
            <w:r w:rsidRPr="00A135F3">
              <w:t>Ы'ттъыӄэӄ</w:t>
            </w:r>
            <w:proofErr w:type="gramStart"/>
            <w:r w:rsidRPr="00A135F3">
              <w:t>эй</w:t>
            </w:r>
            <w:proofErr w:type="spellEnd"/>
            <w:proofErr w:type="gram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CC7CE6">
            <w:pPr>
              <w:pStyle w:val="a7"/>
              <w:shd w:val="clear" w:color="auto" w:fill="auto"/>
              <w:ind w:firstLine="540"/>
            </w:pPr>
            <w:r w:rsidRPr="00A135F3">
              <w:t>Текст «</w:t>
            </w:r>
            <w:proofErr w:type="spellStart"/>
            <w:r w:rsidRPr="00A135F3">
              <w:t>Рэвыԓьэӈ</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CC7CE6">
            <w:pPr>
              <w:pStyle w:val="a7"/>
              <w:shd w:val="clear" w:color="auto" w:fill="auto"/>
              <w:ind w:firstLine="540"/>
            </w:pPr>
            <w:r w:rsidRPr="00A135F3">
              <w:t>Текст «</w:t>
            </w:r>
            <w:proofErr w:type="spellStart"/>
            <w:r w:rsidRPr="00A135F3">
              <w:t>Эмнуӈкы</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pStyle w:val="a7"/>
              <w:shd w:val="clear" w:color="auto" w:fill="auto"/>
              <w:ind w:firstLine="540"/>
            </w:pPr>
            <w:r w:rsidRPr="00A135F3">
              <w:t>Заглавная и строчная Яя.</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pStyle w:val="a7"/>
              <w:shd w:val="clear" w:color="auto" w:fill="auto"/>
              <w:ind w:firstLine="540"/>
            </w:pPr>
            <w:r w:rsidRPr="00A135F3">
              <w:t>Текст «</w:t>
            </w:r>
            <w:proofErr w:type="spellStart"/>
            <w:r w:rsidRPr="00A135F3">
              <w:t>Выяԓвыя</w:t>
            </w:r>
            <w:proofErr w:type="spellEnd"/>
            <w:r w:rsidRPr="00A135F3">
              <w:t>ԓ»</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14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pStyle w:val="a7"/>
              <w:shd w:val="clear" w:color="auto" w:fill="auto"/>
              <w:ind w:firstLine="540"/>
            </w:pPr>
            <w:proofErr w:type="gramStart"/>
            <w:r w:rsidRPr="00A135F3">
              <w:t>Заглавная</w:t>
            </w:r>
            <w:proofErr w:type="gramEnd"/>
            <w:r w:rsidRPr="00A135F3">
              <w:t xml:space="preserve"> и строчная </w:t>
            </w:r>
            <w:proofErr w:type="spellStart"/>
            <w:r w:rsidRPr="00A135F3">
              <w:t>Ёё</w:t>
            </w:r>
            <w:proofErr w:type="spellEnd"/>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pStyle w:val="a7"/>
              <w:shd w:val="clear" w:color="auto" w:fill="auto"/>
              <w:ind w:firstLine="540"/>
            </w:pPr>
            <w:r w:rsidRPr="00A135F3">
              <w:t>Текст «Ёлка»</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57939">
            <w:pPr>
              <w:pStyle w:val="a7"/>
              <w:shd w:val="clear" w:color="auto" w:fill="auto"/>
              <w:ind w:firstLine="540"/>
            </w:pPr>
            <w:r w:rsidRPr="00A135F3">
              <w:t>Заглавная и строчная</w:t>
            </w:r>
            <w:proofErr w:type="gramStart"/>
            <w:r w:rsidRPr="00A135F3">
              <w:t xml:space="preserve"> С</w:t>
            </w:r>
            <w:proofErr w:type="gramEnd"/>
            <w:r w:rsidRPr="00A135F3">
              <w:t>с.</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85"/>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Юю</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Миԓютет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Текст «</w:t>
            </w:r>
            <w:proofErr w:type="spellStart"/>
            <w:r w:rsidRPr="00A135F3">
              <w:t>Ныппыԓюӄин</w:t>
            </w:r>
            <w:proofErr w:type="spellEnd"/>
            <w:r w:rsidRPr="00A135F3">
              <w:t xml:space="preserve"> </w:t>
            </w:r>
            <w:proofErr w:type="spellStart"/>
            <w:r w:rsidRPr="00A135F3">
              <w:t>Тыӈэт</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85"/>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2442C">
            <w:pPr>
              <w:pStyle w:val="a7"/>
              <w:shd w:val="clear" w:color="auto" w:fill="auto"/>
              <w:ind w:firstLine="540"/>
            </w:pPr>
            <w:r w:rsidRPr="00A135F3">
              <w:t>Текст «</w:t>
            </w:r>
            <w:proofErr w:type="spellStart"/>
            <w:r w:rsidRPr="00A135F3">
              <w:t>Кынъерак</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2442C">
            <w:pPr>
              <w:pStyle w:val="a7"/>
              <w:shd w:val="clear" w:color="auto" w:fill="auto"/>
              <w:ind w:firstLine="540"/>
            </w:pPr>
            <w:r w:rsidRPr="00A135F3">
              <w:t>Текст «</w:t>
            </w:r>
            <w:proofErr w:type="spellStart"/>
            <w:r w:rsidRPr="00A135F3">
              <w:t>Ятгор</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2442C">
            <w:pPr>
              <w:pStyle w:val="a7"/>
              <w:shd w:val="clear" w:color="auto" w:fill="auto"/>
              <w:ind w:firstLine="540"/>
            </w:pPr>
            <w:r w:rsidRPr="00A135F3">
              <w:t>Текст «</w:t>
            </w:r>
            <w:proofErr w:type="spellStart"/>
            <w:r w:rsidRPr="00A135F3">
              <w:t>Раԓечетынвык</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Дд</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85"/>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Бб</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57939">
            <w:pPr>
              <w:pStyle w:val="a7"/>
              <w:shd w:val="clear" w:color="auto" w:fill="auto"/>
              <w:ind w:firstLine="540"/>
            </w:pPr>
            <w:r w:rsidRPr="00A135F3">
              <w:t xml:space="preserve">Заглавная и строчная </w:t>
            </w:r>
            <w:proofErr w:type="spellStart"/>
            <w:r w:rsidRPr="00A135F3">
              <w:t>Зз</w:t>
            </w:r>
            <w:proofErr w:type="spellEnd"/>
            <w:r w:rsidRPr="00A135F3">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64"/>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57939">
            <w:pPr>
              <w:pStyle w:val="a7"/>
              <w:shd w:val="clear" w:color="auto" w:fill="auto"/>
              <w:ind w:firstLine="540"/>
            </w:pPr>
            <w:r w:rsidRPr="00A135F3">
              <w:t>Заглавная и строчная Шш</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285"/>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57939">
            <w:pPr>
              <w:pStyle w:val="a7"/>
              <w:shd w:val="clear" w:color="auto" w:fill="auto"/>
              <w:ind w:firstLine="540"/>
            </w:pPr>
            <w:r w:rsidRPr="00A135F3">
              <w:t>Согласный звук Х и буква Х</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41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spacing w:after="140"/>
              <w:ind w:firstLine="540"/>
              <w:rPr>
                <w:rFonts w:ascii="Times New Roman" w:eastAsia="Times New Roman" w:hAnsi="Times New Roman" w:cs="Times New Roman"/>
              </w:rPr>
            </w:pPr>
            <w:r w:rsidRPr="00A135F3">
              <w:rPr>
                <w:rFonts w:ascii="Times New Roman" w:eastAsia="Times New Roman" w:hAnsi="Times New Roman" w:cs="Times New Roman"/>
              </w:rPr>
              <w:t xml:space="preserve">Заглавная и строчная </w:t>
            </w:r>
            <w:proofErr w:type="spellStart"/>
            <w:r w:rsidRPr="00A135F3">
              <w:rPr>
                <w:rFonts w:ascii="Times New Roman" w:eastAsia="Times New Roman" w:hAnsi="Times New Roman" w:cs="Times New Roman"/>
              </w:rPr>
              <w:t>Жж</w:t>
            </w:r>
            <w:proofErr w:type="spellEnd"/>
            <w:r w:rsidRPr="00A135F3">
              <w:rPr>
                <w:rFonts w:ascii="Times New Roman" w:eastAsia="Times New Roman" w:hAnsi="Times New Roman" w:cs="Times New Roman"/>
              </w:rPr>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396"/>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spacing w:after="140"/>
              <w:ind w:firstLine="540"/>
              <w:rPr>
                <w:rFonts w:ascii="Times New Roman" w:eastAsia="Times New Roman" w:hAnsi="Times New Roman" w:cs="Times New Roman"/>
              </w:rPr>
            </w:pPr>
            <w:r w:rsidRPr="00A135F3">
              <w:rPr>
                <w:rFonts w:ascii="Times New Roman" w:hAnsi="Times New Roman" w:cs="Times New Roman"/>
              </w:rPr>
              <w:t xml:space="preserve">Заглавная и строчная </w:t>
            </w:r>
            <w:proofErr w:type="spellStart"/>
            <w:r w:rsidRPr="00A135F3">
              <w:rPr>
                <w:rFonts w:ascii="Times New Roman" w:hAnsi="Times New Roman" w:cs="Times New Roman"/>
              </w:rPr>
              <w:t>Цц</w:t>
            </w:r>
            <w:proofErr w:type="spellEnd"/>
            <w:r w:rsidRPr="00A135F3">
              <w:rPr>
                <w:rFonts w:ascii="Times New Roman" w:hAnsi="Times New Roman" w:cs="Times New Roman"/>
              </w:rPr>
              <w:t>.</w:t>
            </w:r>
          </w:p>
        </w:tc>
        <w:tc>
          <w:tcPr>
            <w:tcW w:w="1783" w:type="dxa"/>
          </w:tcPr>
          <w:p w:rsidR="00F222BC" w:rsidRPr="00A135F3" w:rsidRDefault="00F222BC" w:rsidP="00F222BC">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41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F222BC" w:rsidP="0042442C">
            <w:pPr>
              <w:spacing w:after="140"/>
              <w:ind w:firstLine="540"/>
              <w:rPr>
                <w:rFonts w:ascii="Times New Roman" w:hAnsi="Times New Roman" w:cs="Times New Roman"/>
              </w:rPr>
            </w:pPr>
            <w:r w:rsidRPr="00A135F3">
              <w:rPr>
                <w:rFonts w:ascii="Times New Roman" w:hAnsi="Times New Roman" w:cs="Times New Roman"/>
              </w:rPr>
              <w:t xml:space="preserve">Заглавная и строчная </w:t>
            </w:r>
            <w:proofErr w:type="spellStart"/>
            <w:r w:rsidRPr="00A135F3">
              <w:rPr>
                <w:rFonts w:ascii="Times New Roman" w:hAnsi="Times New Roman" w:cs="Times New Roman"/>
              </w:rPr>
              <w:t>Щщ</w:t>
            </w:r>
            <w:proofErr w:type="spellEnd"/>
            <w:r w:rsidRPr="00A135F3">
              <w:rPr>
                <w:rFonts w:ascii="Times New Roman" w:hAnsi="Times New Roman" w:cs="Times New Roman"/>
              </w:rPr>
              <w:t>.</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F222BC" w:rsidRPr="00A135F3" w:rsidTr="00A17711">
        <w:trPr>
          <w:trHeight w:val="417"/>
        </w:trPr>
        <w:tc>
          <w:tcPr>
            <w:tcW w:w="889" w:type="dxa"/>
          </w:tcPr>
          <w:p w:rsidR="00F222BC" w:rsidRPr="00A135F3" w:rsidRDefault="00F222BC" w:rsidP="0042442C">
            <w:pPr>
              <w:pStyle w:val="aa"/>
              <w:numPr>
                <w:ilvl w:val="0"/>
                <w:numId w:val="22"/>
              </w:numPr>
              <w:rPr>
                <w:rFonts w:ascii="Times New Roman" w:hAnsi="Times New Roman" w:cs="Times New Roman"/>
                <w:color w:val="auto"/>
              </w:rPr>
            </w:pPr>
          </w:p>
        </w:tc>
        <w:tc>
          <w:tcPr>
            <w:tcW w:w="5169" w:type="dxa"/>
            <w:vAlign w:val="center"/>
          </w:tcPr>
          <w:p w:rsidR="00F222BC" w:rsidRPr="00A135F3" w:rsidRDefault="00A17711" w:rsidP="0042442C">
            <w:pPr>
              <w:spacing w:after="140"/>
              <w:ind w:firstLine="540"/>
              <w:rPr>
                <w:rFonts w:ascii="Times New Roman" w:hAnsi="Times New Roman" w:cs="Times New Roman"/>
              </w:rPr>
            </w:pPr>
            <w:r w:rsidRPr="00A135F3">
              <w:rPr>
                <w:rFonts w:ascii="Times New Roman" w:hAnsi="Times New Roman" w:cs="Times New Roman"/>
              </w:rPr>
              <w:t>Счет до 10, на родном (</w:t>
            </w:r>
            <w:proofErr w:type="spellStart"/>
            <w:r w:rsidRPr="00A135F3">
              <w:rPr>
                <w:rFonts w:ascii="Times New Roman" w:hAnsi="Times New Roman" w:cs="Times New Roman"/>
              </w:rPr>
              <w:t>чук</w:t>
            </w:r>
            <w:proofErr w:type="spellEnd"/>
            <w:r w:rsidRPr="00A135F3">
              <w:rPr>
                <w:rFonts w:ascii="Times New Roman" w:hAnsi="Times New Roman" w:cs="Times New Roman"/>
              </w:rPr>
              <w:t>.) языке.</w:t>
            </w:r>
          </w:p>
        </w:tc>
        <w:tc>
          <w:tcPr>
            <w:tcW w:w="1783" w:type="dxa"/>
          </w:tcPr>
          <w:p w:rsidR="00F222BC" w:rsidRPr="00A135F3" w:rsidRDefault="00F222BC"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F222BC" w:rsidRPr="00A135F3" w:rsidRDefault="00F222BC">
            <w:pPr>
              <w:rPr>
                <w:rFonts w:ascii="Times New Roman" w:hAnsi="Times New Roman" w:cs="Times New Roman"/>
                <w:color w:val="auto"/>
              </w:rPr>
            </w:pPr>
          </w:p>
        </w:tc>
      </w:tr>
      <w:tr w:rsidR="00A17711" w:rsidRPr="00A135F3" w:rsidTr="00A17711">
        <w:trPr>
          <w:trHeight w:val="835"/>
        </w:trPr>
        <w:tc>
          <w:tcPr>
            <w:tcW w:w="889" w:type="dxa"/>
          </w:tcPr>
          <w:p w:rsidR="00A17711" w:rsidRPr="00A135F3" w:rsidRDefault="00A17711" w:rsidP="0042442C">
            <w:pPr>
              <w:pStyle w:val="aa"/>
              <w:numPr>
                <w:ilvl w:val="0"/>
                <w:numId w:val="22"/>
              </w:numPr>
              <w:rPr>
                <w:rFonts w:ascii="Times New Roman" w:hAnsi="Times New Roman" w:cs="Times New Roman"/>
                <w:color w:val="auto"/>
              </w:rPr>
            </w:pPr>
          </w:p>
        </w:tc>
        <w:tc>
          <w:tcPr>
            <w:tcW w:w="5169" w:type="dxa"/>
            <w:vAlign w:val="center"/>
          </w:tcPr>
          <w:p w:rsidR="00A17711" w:rsidRPr="00A135F3" w:rsidRDefault="00A17711" w:rsidP="00034295">
            <w:pPr>
              <w:spacing w:after="140"/>
              <w:ind w:firstLine="540"/>
              <w:rPr>
                <w:rFonts w:ascii="Times New Roman" w:hAnsi="Times New Roman" w:cs="Times New Roman"/>
              </w:rPr>
            </w:pPr>
            <w:r w:rsidRPr="00A135F3">
              <w:rPr>
                <w:rFonts w:ascii="Times New Roman" w:hAnsi="Times New Roman" w:cs="Times New Roman"/>
              </w:rPr>
              <w:t>Текст «</w:t>
            </w:r>
            <w:proofErr w:type="spellStart"/>
            <w:r w:rsidRPr="00A135F3">
              <w:rPr>
                <w:rFonts w:ascii="Times New Roman" w:hAnsi="Times New Roman" w:cs="Times New Roman"/>
              </w:rPr>
              <w:t>Инъэ</w:t>
            </w:r>
            <w:proofErr w:type="spellEnd"/>
            <w:r w:rsidRPr="00A135F3">
              <w:rPr>
                <w:rFonts w:ascii="Times New Roman" w:hAnsi="Times New Roman" w:cs="Times New Roman"/>
              </w:rPr>
              <w:t>» стр. 104</w:t>
            </w:r>
          </w:p>
          <w:p w:rsidR="00A17711" w:rsidRPr="00A135F3" w:rsidRDefault="00A17711" w:rsidP="00034295">
            <w:pPr>
              <w:spacing w:after="140"/>
              <w:ind w:firstLine="540"/>
              <w:rPr>
                <w:rFonts w:ascii="Times New Roman" w:hAnsi="Times New Roman" w:cs="Times New Roman"/>
              </w:rPr>
            </w:pPr>
            <w:r w:rsidRPr="00A135F3">
              <w:rPr>
                <w:rFonts w:ascii="Times New Roman" w:hAnsi="Times New Roman" w:cs="Times New Roman"/>
              </w:rPr>
              <w:t>Текст «</w:t>
            </w:r>
            <w:proofErr w:type="spellStart"/>
            <w:r w:rsidRPr="00A135F3">
              <w:rPr>
                <w:rFonts w:ascii="Times New Roman" w:hAnsi="Times New Roman" w:cs="Times New Roman"/>
              </w:rPr>
              <w:t>Выквыӄ</w:t>
            </w:r>
            <w:proofErr w:type="gramStart"/>
            <w:r w:rsidRPr="00A135F3">
              <w:rPr>
                <w:rFonts w:ascii="Times New Roman" w:hAnsi="Times New Roman" w:cs="Times New Roman"/>
              </w:rPr>
              <w:t>ай</w:t>
            </w:r>
            <w:proofErr w:type="spellEnd"/>
            <w:proofErr w:type="gramEnd"/>
            <w:r w:rsidRPr="00A135F3">
              <w:rPr>
                <w:rFonts w:ascii="Times New Roman" w:hAnsi="Times New Roman" w:cs="Times New Roman"/>
              </w:rPr>
              <w:t>» стр.105</w:t>
            </w:r>
          </w:p>
        </w:tc>
        <w:tc>
          <w:tcPr>
            <w:tcW w:w="1783" w:type="dxa"/>
          </w:tcPr>
          <w:p w:rsidR="00A17711" w:rsidRPr="00A135F3" w:rsidRDefault="00A17711"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A17711" w:rsidRPr="00A135F3" w:rsidRDefault="00A17711">
            <w:pPr>
              <w:rPr>
                <w:rFonts w:ascii="Times New Roman" w:hAnsi="Times New Roman" w:cs="Times New Roman"/>
                <w:color w:val="auto"/>
              </w:rPr>
            </w:pPr>
          </w:p>
        </w:tc>
      </w:tr>
      <w:tr w:rsidR="00A17711" w:rsidRPr="00A135F3" w:rsidTr="00A17711">
        <w:trPr>
          <w:trHeight w:val="417"/>
        </w:trPr>
        <w:tc>
          <w:tcPr>
            <w:tcW w:w="889" w:type="dxa"/>
          </w:tcPr>
          <w:p w:rsidR="00A17711" w:rsidRPr="00A135F3" w:rsidRDefault="00A17711" w:rsidP="0042442C">
            <w:pPr>
              <w:pStyle w:val="aa"/>
              <w:numPr>
                <w:ilvl w:val="0"/>
                <w:numId w:val="22"/>
              </w:numPr>
              <w:rPr>
                <w:rFonts w:ascii="Times New Roman" w:hAnsi="Times New Roman" w:cs="Times New Roman"/>
                <w:color w:val="auto"/>
              </w:rPr>
            </w:pPr>
          </w:p>
        </w:tc>
        <w:tc>
          <w:tcPr>
            <w:tcW w:w="5169" w:type="dxa"/>
            <w:vAlign w:val="center"/>
          </w:tcPr>
          <w:p w:rsidR="00A17711" w:rsidRPr="00A135F3" w:rsidRDefault="00A17711" w:rsidP="00034295">
            <w:pPr>
              <w:spacing w:after="140"/>
              <w:ind w:firstLine="540"/>
              <w:rPr>
                <w:rFonts w:ascii="Times New Roman" w:hAnsi="Times New Roman" w:cs="Times New Roman"/>
              </w:rPr>
            </w:pPr>
            <w:proofErr w:type="spellStart"/>
            <w:r w:rsidRPr="00A135F3">
              <w:rPr>
                <w:rFonts w:ascii="Times New Roman" w:hAnsi="Times New Roman" w:cs="Times New Roman"/>
              </w:rPr>
              <w:t>Ю.Рытхэу</w:t>
            </w:r>
            <w:proofErr w:type="spellEnd"/>
            <w:r w:rsidRPr="00A135F3">
              <w:rPr>
                <w:rFonts w:ascii="Times New Roman" w:hAnsi="Times New Roman" w:cs="Times New Roman"/>
              </w:rPr>
              <w:t xml:space="preserve"> «</w:t>
            </w:r>
            <w:proofErr w:type="spellStart"/>
            <w:r w:rsidRPr="00A135F3">
              <w:rPr>
                <w:rFonts w:ascii="Times New Roman" w:hAnsi="Times New Roman" w:cs="Times New Roman"/>
              </w:rPr>
              <w:t>Ӄэпы</w:t>
            </w:r>
            <w:proofErr w:type="spellEnd"/>
            <w:r w:rsidRPr="00A135F3">
              <w:rPr>
                <w:rFonts w:ascii="Times New Roman" w:hAnsi="Times New Roman" w:cs="Times New Roman"/>
              </w:rPr>
              <w:t>ԓ» стр. 107</w:t>
            </w:r>
          </w:p>
        </w:tc>
        <w:tc>
          <w:tcPr>
            <w:tcW w:w="1783" w:type="dxa"/>
          </w:tcPr>
          <w:p w:rsidR="00A17711" w:rsidRPr="00A135F3" w:rsidRDefault="00A17711"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A17711" w:rsidRPr="00A135F3" w:rsidRDefault="00A17711">
            <w:pPr>
              <w:rPr>
                <w:rFonts w:ascii="Times New Roman" w:hAnsi="Times New Roman" w:cs="Times New Roman"/>
                <w:color w:val="auto"/>
              </w:rPr>
            </w:pPr>
          </w:p>
        </w:tc>
      </w:tr>
      <w:tr w:rsidR="00A17711" w:rsidRPr="00A135F3" w:rsidTr="00A17711">
        <w:trPr>
          <w:trHeight w:val="835"/>
        </w:trPr>
        <w:tc>
          <w:tcPr>
            <w:tcW w:w="889" w:type="dxa"/>
          </w:tcPr>
          <w:p w:rsidR="00A17711" w:rsidRPr="00A135F3" w:rsidRDefault="00A17711" w:rsidP="0042442C">
            <w:pPr>
              <w:pStyle w:val="aa"/>
              <w:numPr>
                <w:ilvl w:val="0"/>
                <w:numId w:val="22"/>
              </w:numPr>
              <w:rPr>
                <w:rFonts w:ascii="Times New Roman" w:hAnsi="Times New Roman" w:cs="Times New Roman"/>
                <w:color w:val="auto"/>
              </w:rPr>
            </w:pPr>
          </w:p>
        </w:tc>
        <w:tc>
          <w:tcPr>
            <w:tcW w:w="5169" w:type="dxa"/>
            <w:vAlign w:val="center"/>
          </w:tcPr>
          <w:p w:rsidR="00A17711" w:rsidRPr="00A135F3" w:rsidRDefault="00A17711" w:rsidP="00034295">
            <w:pPr>
              <w:spacing w:after="140"/>
              <w:ind w:firstLine="540"/>
              <w:rPr>
                <w:rFonts w:ascii="Times New Roman" w:hAnsi="Times New Roman" w:cs="Times New Roman"/>
              </w:rPr>
            </w:pPr>
            <w:proofErr w:type="spellStart"/>
            <w:r w:rsidRPr="00A135F3">
              <w:rPr>
                <w:rFonts w:ascii="Times New Roman" w:hAnsi="Times New Roman" w:cs="Times New Roman"/>
              </w:rPr>
              <w:t>И.Токмакова</w:t>
            </w:r>
            <w:proofErr w:type="spellEnd"/>
            <w:r w:rsidRPr="00A135F3">
              <w:rPr>
                <w:rFonts w:ascii="Times New Roman" w:hAnsi="Times New Roman" w:cs="Times New Roman"/>
              </w:rPr>
              <w:t xml:space="preserve"> «</w:t>
            </w:r>
            <w:proofErr w:type="spellStart"/>
            <w:r w:rsidRPr="00A135F3">
              <w:rPr>
                <w:rFonts w:ascii="Times New Roman" w:hAnsi="Times New Roman" w:cs="Times New Roman"/>
              </w:rPr>
              <w:t>Кэйӈын</w:t>
            </w:r>
            <w:proofErr w:type="spellEnd"/>
            <w:r w:rsidRPr="00A135F3">
              <w:rPr>
                <w:rFonts w:ascii="Times New Roman" w:hAnsi="Times New Roman" w:cs="Times New Roman"/>
              </w:rPr>
              <w:t>» стр.108</w:t>
            </w:r>
          </w:p>
          <w:p w:rsidR="00A17711" w:rsidRPr="00A135F3" w:rsidRDefault="00A17711" w:rsidP="00034295">
            <w:pPr>
              <w:spacing w:after="140"/>
              <w:ind w:firstLine="540"/>
              <w:rPr>
                <w:rFonts w:ascii="Times New Roman" w:hAnsi="Times New Roman" w:cs="Times New Roman"/>
              </w:rPr>
            </w:pPr>
            <w:proofErr w:type="spellStart"/>
            <w:r w:rsidRPr="00A135F3">
              <w:rPr>
                <w:rFonts w:ascii="Times New Roman" w:hAnsi="Times New Roman" w:cs="Times New Roman"/>
              </w:rPr>
              <w:t>С.Баруздин</w:t>
            </w:r>
            <w:proofErr w:type="spellEnd"/>
            <w:r w:rsidRPr="00A135F3">
              <w:rPr>
                <w:rFonts w:ascii="Times New Roman" w:hAnsi="Times New Roman" w:cs="Times New Roman"/>
              </w:rPr>
              <w:t xml:space="preserve"> «</w:t>
            </w:r>
            <w:proofErr w:type="spellStart"/>
            <w:r w:rsidRPr="00A135F3">
              <w:rPr>
                <w:rFonts w:ascii="Times New Roman" w:hAnsi="Times New Roman" w:cs="Times New Roman"/>
              </w:rPr>
              <w:t>Мэмы</w:t>
            </w:r>
            <w:proofErr w:type="spellEnd"/>
            <w:r w:rsidRPr="00A135F3">
              <w:rPr>
                <w:rFonts w:ascii="Times New Roman" w:hAnsi="Times New Roman" w:cs="Times New Roman"/>
              </w:rPr>
              <w:t>ԓ» стр. 109</w:t>
            </w:r>
          </w:p>
        </w:tc>
        <w:tc>
          <w:tcPr>
            <w:tcW w:w="1783" w:type="dxa"/>
          </w:tcPr>
          <w:p w:rsidR="00A17711" w:rsidRPr="00A135F3" w:rsidRDefault="00A17711" w:rsidP="00F222BC">
            <w:pPr>
              <w:jc w:val="center"/>
              <w:rPr>
                <w:rFonts w:ascii="Times New Roman" w:hAnsi="Times New Roman" w:cs="Times New Roman"/>
                <w:color w:val="auto"/>
              </w:rPr>
            </w:pPr>
            <w:r w:rsidRPr="00A135F3">
              <w:rPr>
                <w:rFonts w:ascii="Times New Roman" w:hAnsi="Times New Roman" w:cs="Times New Roman"/>
                <w:color w:val="auto"/>
              </w:rPr>
              <w:t>1</w:t>
            </w:r>
          </w:p>
        </w:tc>
        <w:tc>
          <w:tcPr>
            <w:tcW w:w="1932" w:type="dxa"/>
          </w:tcPr>
          <w:p w:rsidR="00A17711" w:rsidRPr="00A135F3" w:rsidRDefault="00A17711">
            <w:pPr>
              <w:rPr>
                <w:rFonts w:ascii="Times New Roman" w:hAnsi="Times New Roman" w:cs="Times New Roman"/>
                <w:color w:val="auto"/>
              </w:rPr>
            </w:pPr>
          </w:p>
        </w:tc>
      </w:tr>
      <w:tr w:rsidR="00A17711" w:rsidRPr="00A135F3" w:rsidTr="00A17711">
        <w:trPr>
          <w:trHeight w:val="285"/>
        </w:trPr>
        <w:tc>
          <w:tcPr>
            <w:tcW w:w="9774" w:type="dxa"/>
            <w:gridSpan w:val="4"/>
          </w:tcPr>
          <w:p w:rsidR="00A17711" w:rsidRPr="00A135F3" w:rsidRDefault="00A17711">
            <w:pPr>
              <w:rPr>
                <w:rFonts w:ascii="Times New Roman" w:hAnsi="Times New Roman" w:cs="Times New Roman"/>
                <w:color w:val="auto"/>
              </w:rPr>
            </w:pPr>
            <w:r w:rsidRPr="00A135F3">
              <w:rPr>
                <w:rFonts w:ascii="Times New Roman" w:hAnsi="Times New Roman" w:cs="Times New Roman"/>
                <w:color w:val="auto"/>
              </w:rPr>
              <w:t>Итого: 66</w:t>
            </w:r>
          </w:p>
        </w:tc>
      </w:tr>
    </w:tbl>
    <w:p w:rsidR="00457939" w:rsidRPr="00A135F3" w:rsidRDefault="00457939">
      <w:pPr>
        <w:rPr>
          <w:rFonts w:ascii="Times New Roman" w:hAnsi="Times New Roman" w:cs="Times New Roman"/>
          <w:color w:val="auto"/>
        </w:rPr>
      </w:pPr>
    </w:p>
    <w:p w:rsidR="00A17711" w:rsidRPr="00A135F3" w:rsidRDefault="00A17711">
      <w:pPr>
        <w:rPr>
          <w:rFonts w:ascii="Times New Roman" w:hAnsi="Times New Roman" w:cs="Times New Roman"/>
          <w:color w:val="auto"/>
        </w:rPr>
      </w:pPr>
    </w:p>
    <w:p w:rsidR="00A17711" w:rsidRPr="00A135F3" w:rsidRDefault="00BF4547">
      <w:pPr>
        <w:rPr>
          <w:rFonts w:ascii="Times New Roman" w:eastAsia="Times New Roman" w:hAnsi="Times New Roman" w:cs="Times New Roman"/>
          <w:color w:val="auto"/>
        </w:rPr>
      </w:pPr>
      <w:r w:rsidRPr="00A135F3">
        <w:rPr>
          <w:rFonts w:ascii="Times New Roman" w:eastAsia="Times New Roman" w:hAnsi="Times New Roman" w:cs="Times New Roman"/>
          <w:b/>
          <w:bCs/>
          <w:color w:val="auto"/>
        </w:rPr>
        <w:t>Календарно-тематическое планирование для 2 класса.</w:t>
      </w:r>
    </w:p>
    <w:tbl>
      <w:tblPr>
        <w:tblStyle w:val="a9"/>
        <w:tblW w:w="0" w:type="auto"/>
        <w:tblLook w:val="04A0" w:firstRow="1" w:lastRow="0" w:firstColumn="1" w:lastColumn="0" w:noHBand="0" w:noVBand="1"/>
      </w:tblPr>
      <w:tblGrid>
        <w:gridCol w:w="817"/>
        <w:gridCol w:w="4961"/>
        <w:gridCol w:w="1701"/>
        <w:gridCol w:w="2270"/>
      </w:tblGrid>
      <w:tr w:rsidR="008054CA" w:rsidRPr="00A135F3" w:rsidTr="00F85991">
        <w:tc>
          <w:tcPr>
            <w:tcW w:w="817" w:type="dxa"/>
          </w:tcPr>
          <w:p w:rsidR="008054CA" w:rsidRPr="00A135F3" w:rsidRDefault="008054CA" w:rsidP="004D723D">
            <w:pPr>
              <w:jc w:val="center"/>
              <w:rPr>
                <w:rFonts w:ascii="Times New Roman" w:hAnsi="Times New Roman" w:cs="Times New Roman"/>
                <w:b/>
                <w:color w:val="auto"/>
              </w:rPr>
            </w:pPr>
            <w:r w:rsidRPr="00A135F3">
              <w:rPr>
                <w:rFonts w:ascii="Times New Roman" w:hAnsi="Times New Roman" w:cs="Times New Roman"/>
                <w:b/>
                <w:color w:val="auto"/>
              </w:rPr>
              <w:t>№</w:t>
            </w:r>
          </w:p>
        </w:tc>
        <w:tc>
          <w:tcPr>
            <w:tcW w:w="4961" w:type="dxa"/>
            <w:vAlign w:val="center"/>
          </w:tcPr>
          <w:p w:rsidR="008054CA" w:rsidRPr="00A135F3" w:rsidRDefault="008054CA" w:rsidP="004D723D">
            <w:pPr>
              <w:pStyle w:val="a7"/>
              <w:shd w:val="clear" w:color="auto" w:fill="auto"/>
              <w:jc w:val="center"/>
              <w:rPr>
                <w:b/>
              </w:rPr>
            </w:pPr>
            <w:r w:rsidRPr="00A135F3">
              <w:rPr>
                <w:b/>
                <w:bCs/>
              </w:rPr>
              <w:t>Тема урока</w:t>
            </w:r>
          </w:p>
        </w:tc>
        <w:tc>
          <w:tcPr>
            <w:tcW w:w="1701" w:type="dxa"/>
            <w:vAlign w:val="center"/>
          </w:tcPr>
          <w:p w:rsidR="008054CA" w:rsidRPr="00A135F3" w:rsidRDefault="008054CA" w:rsidP="004D723D">
            <w:pPr>
              <w:pStyle w:val="a7"/>
              <w:shd w:val="clear" w:color="auto" w:fill="auto"/>
              <w:jc w:val="center"/>
              <w:rPr>
                <w:b/>
              </w:rPr>
            </w:pPr>
            <w:r w:rsidRPr="00A135F3">
              <w:rPr>
                <w:b/>
              </w:rPr>
              <w:t>Количество</w:t>
            </w:r>
          </w:p>
          <w:p w:rsidR="008054CA" w:rsidRPr="00A135F3" w:rsidRDefault="008054CA" w:rsidP="004D723D">
            <w:pPr>
              <w:pStyle w:val="a7"/>
              <w:shd w:val="clear" w:color="auto" w:fill="auto"/>
              <w:jc w:val="center"/>
              <w:rPr>
                <w:b/>
              </w:rPr>
            </w:pPr>
            <w:r w:rsidRPr="00A135F3">
              <w:rPr>
                <w:b/>
              </w:rPr>
              <w:t>часов</w:t>
            </w:r>
          </w:p>
        </w:tc>
        <w:tc>
          <w:tcPr>
            <w:tcW w:w="2270" w:type="dxa"/>
            <w:vAlign w:val="center"/>
          </w:tcPr>
          <w:p w:rsidR="008054CA" w:rsidRPr="00A135F3" w:rsidRDefault="008054CA" w:rsidP="004D723D">
            <w:pPr>
              <w:pStyle w:val="a7"/>
              <w:shd w:val="clear" w:color="auto" w:fill="auto"/>
              <w:jc w:val="center"/>
              <w:rPr>
                <w:b/>
              </w:rPr>
            </w:pPr>
            <w:r w:rsidRPr="00A135F3">
              <w:rPr>
                <w:b/>
              </w:rPr>
              <w:t>Примечание</w:t>
            </w:r>
          </w:p>
        </w:tc>
      </w:tr>
      <w:tr w:rsidR="008054CA" w:rsidRPr="00A135F3" w:rsidTr="00A17711">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p>
          <w:p w:rsidR="008054CA" w:rsidRPr="00A135F3" w:rsidRDefault="008054CA" w:rsidP="00034295">
            <w:pPr>
              <w:pStyle w:val="a7"/>
              <w:shd w:val="clear" w:color="auto" w:fill="auto"/>
            </w:pPr>
            <w:r w:rsidRPr="00A135F3">
              <w:t>Вводное занятие. Особенности чукотского языка. Мой родной язык.</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Текст. Предложение Слово.</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Текст. Предложение Слово.</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Звуки и буквы</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Звуки и буквы</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Алфавит чукотского языка.</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Самостоятельная работа. Стр. 19</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Тематические группы слов. Тема: Семья.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В стране букв. Большая буква.</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Города и села Чукотского АО.</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 xml:space="preserve">Моря и </w:t>
            </w:r>
            <w:proofErr w:type="gramStart"/>
            <w:r w:rsidRPr="00A135F3">
              <w:t>океаны</w:t>
            </w:r>
            <w:proofErr w:type="gramEnd"/>
            <w:r w:rsidRPr="00A135F3">
              <w:t xml:space="preserve"> омывающие Чукотку.</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Слоги.</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 xml:space="preserve">Самостоятельная работа. </w:t>
            </w:r>
            <w:proofErr w:type="spellStart"/>
            <w:proofErr w:type="gramStart"/>
            <w:r w:rsidRPr="00A135F3">
              <w:t>Стр</w:t>
            </w:r>
            <w:proofErr w:type="spellEnd"/>
            <w:proofErr w:type="gramEnd"/>
            <w:r w:rsidRPr="00A135F3">
              <w:t xml:space="preserve"> 33</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Перенос слов.</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Перенос слов.</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 xml:space="preserve">Самостоятельная работа. </w:t>
            </w:r>
            <w:proofErr w:type="spellStart"/>
            <w:proofErr w:type="gramStart"/>
            <w:r w:rsidRPr="00A135F3">
              <w:t>Стр</w:t>
            </w:r>
            <w:proofErr w:type="spellEnd"/>
            <w:proofErr w:type="gramEnd"/>
            <w:r w:rsidRPr="00A135F3">
              <w:t xml:space="preserve"> 37</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Слова с буквой Ь (мягкий знак)</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Слова с буквой Ь (мягкий знак)</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Самостоятельная работа. Стр. 43</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Слова с буквой Ъ (твердый знак)</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Слова с буквой Ъ (твердый знак)</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Самостоятельная работа. Стр. 51</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Числительные. Счёт до 20.</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Буквы Е</w:t>
            </w:r>
            <w:proofErr w:type="gramStart"/>
            <w:r w:rsidRPr="00A135F3">
              <w:t>,Ё</w:t>
            </w:r>
            <w:proofErr w:type="gramEnd"/>
            <w:r w:rsidRPr="00A135F3">
              <w:t>,Ю,Я</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Самостоятельная работа. Стр. 63</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Определение времени.</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Природа родного края.</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Мои родственники.</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Национальные блюда Чукотки.</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Национальные праздники и обычаи.</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 xml:space="preserve">Стихотворение </w:t>
            </w:r>
            <w:proofErr w:type="spellStart"/>
            <w:r w:rsidRPr="00A135F3">
              <w:t>Ю.Рытхэу</w:t>
            </w:r>
            <w:proofErr w:type="spellEnd"/>
            <w:r w:rsidRPr="00A135F3">
              <w:t xml:space="preserve"> «</w:t>
            </w:r>
            <w:proofErr w:type="spellStart"/>
            <w:r w:rsidRPr="00A135F3">
              <w:t>Пиӈэтуԓӄ</w:t>
            </w:r>
            <w:proofErr w:type="gramStart"/>
            <w:r w:rsidRPr="00A135F3">
              <w:t>эй</w:t>
            </w:r>
            <w:proofErr w:type="spellEnd"/>
            <w:proofErr w:type="gramEnd"/>
            <w:r w:rsidRPr="00A135F3">
              <w:t>. Снежинка» Перевод стихотворения.</w:t>
            </w:r>
          </w:p>
          <w:p w:rsidR="008054CA" w:rsidRPr="00A135F3" w:rsidRDefault="008054CA" w:rsidP="00034295">
            <w:pPr>
              <w:pStyle w:val="a7"/>
              <w:shd w:val="clear" w:color="auto" w:fill="auto"/>
            </w:pPr>
            <w:r w:rsidRPr="00A135F3">
              <w:t>Стр. 193</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2465E9">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vAlign w:val="bottom"/>
          </w:tcPr>
          <w:p w:rsidR="008054CA" w:rsidRPr="00A135F3" w:rsidRDefault="008054CA" w:rsidP="00034295">
            <w:pPr>
              <w:pStyle w:val="a7"/>
              <w:shd w:val="clear" w:color="auto" w:fill="auto"/>
            </w:pPr>
            <w:r w:rsidRPr="00A135F3">
              <w:t xml:space="preserve">Стихотворение наизусть </w:t>
            </w:r>
            <w:proofErr w:type="spellStart"/>
            <w:r w:rsidRPr="00A135F3">
              <w:t>Ю.Рытхэу</w:t>
            </w:r>
            <w:proofErr w:type="spellEnd"/>
            <w:r w:rsidRPr="00A135F3">
              <w:t xml:space="preserve"> «</w:t>
            </w:r>
            <w:proofErr w:type="spellStart"/>
            <w:r w:rsidRPr="00A135F3">
              <w:t>Пиӈэтуԓӄ</w:t>
            </w:r>
            <w:proofErr w:type="gramStart"/>
            <w:r w:rsidRPr="00A135F3">
              <w:t>эй</w:t>
            </w:r>
            <w:proofErr w:type="spellEnd"/>
            <w:proofErr w:type="gramEnd"/>
            <w:r w:rsidRPr="00A135F3">
              <w:t>. Снежинка» стр. 193</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Имя существительное: «Человек и </w:t>
            </w:r>
            <w:proofErr w:type="spellStart"/>
            <w:r w:rsidRPr="00A135F3">
              <w:t>н</w:t>
            </w:r>
            <w:proofErr w:type="gramStart"/>
            <w:r w:rsidRPr="00A135F3">
              <w:t>е-</w:t>
            </w:r>
            <w:proofErr w:type="spellEnd"/>
            <w:proofErr w:type="gramEnd"/>
            <w:r w:rsidRPr="00A135F3">
              <w:t xml:space="preserve"> человек»</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Имя существительное. Игра «</w:t>
            </w:r>
            <w:proofErr w:type="spellStart"/>
            <w:r w:rsidRPr="00A135F3">
              <w:t>Мэнин</w:t>
            </w:r>
            <w:proofErr w:type="spellEnd"/>
            <w:r w:rsidRPr="00A135F3">
              <w:t xml:space="preserve">? </w:t>
            </w:r>
            <w:proofErr w:type="spellStart"/>
            <w:r w:rsidRPr="00A135F3">
              <w:lastRenderedPageBreak/>
              <w:t>Ръэнут</w:t>
            </w:r>
            <w:proofErr w:type="spellEnd"/>
            <w:r w:rsidRPr="00A135F3">
              <w:t>?»</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lastRenderedPageBreak/>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Самостоятельная работа. Стр. 81</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Писатели - детям. Чукотский писатель Ю.С. </w:t>
            </w:r>
            <w:proofErr w:type="spellStart"/>
            <w:r w:rsidRPr="00A135F3">
              <w:t>Рытхеу</w:t>
            </w:r>
            <w:proofErr w:type="spellEnd"/>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Писатели - детям. Чукотская писательница и поэтесса К.И. </w:t>
            </w:r>
            <w:proofErr w:type="spellStart"/>
            <w:r w:rsidRPr="00A135F3">
              <w:t>Кымытваль</w:t>
            </w:r>
            <w:proofErr w:type="spellEnd"/>
            <w:r w:rsidRPr="00A135F3">
              <w:t>.</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Писатели - детям. Чукотская писательница и поэтесса </w:t>
            </w:r>
            <w:proofErr w:type="spellStart"/>
            <w:r w:rsidRPr="00A135F3">
              <w:t>К.И.Геутваль</w:t>
            </w:r>
            <w:proofErr w:type="spellEnd"/>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Число имен существительных.</w:t>
            </w:r>
          </w:p>
          <w:p w:rsidR="008054CA" w:rsidRPr="00A135F3" w:rsidRDefault="008054CA" w:rsidP="00034295">
            <w:pPr>
              <w:pStyle w:val="a7"/>
              <w:shd w:val="clear" w:color="auto" w:fill="auto"/>
              <w:spacing w:line="228" w:lineRule="auto"/>
            </w:pPr>
            <w:r w:rsidRPr="00A135F3">
              <w:t>Образование множественного числа существительных.</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Число имен существительных.</w:t>
            </w:r>
          </w:p>
          <w:p w:rsidR="008054CA" w:rsidRPr="00A135F3" w:rsidRDefault="008054CA" w:rsidP="00034295">
            <w:pPr>
              <w:pStyle w:val="a7"/>
              <w:shd w:val="clear" w:color="auto" w:fill="auto"/>
              <w:spacing w:line="233" w:lineRule="auto"/>
            </w:pPr>
            <w:r w:rsidRPr="00A135F3">
              <w:t>Образование множественного числа существительных.</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Гармония гласных.</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Гармония гласных.</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Чукотские народные сказки. Сказки народов Севера. Авторские сказки.</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Чукотские народные сказки. Сказки народов Севера. Авторские сказки.</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Понятие о глаголах.</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Понятие о глаголах.</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Национальный промысел. Орудия труда и охоты</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Национальный промысел. Орудия труда и охоты</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Имена прилагательные.</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Имена прилагательные.</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Национальная одежда </w:t>
            </w:r>
            <w:proofErr w:type="spellStart"/>
            <w:r w:rsidRPr="00A135F3">
              <w:t>оленных</w:t>
            </w:r>
            <w:proofErr w:type="spellEnd"/>
            <w:r w:rsidRPr="00A135F3">
              <w:t xml:space="preserve"> чукчей.</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Национальная одежда береговых чукчей.</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Материал для пошива (Шкуры годовалых телят, шкуры морских животных)</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Детская одежда, женская и мужская одежда.</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Подлежаще</w:t>
            </w:r>
            <w:proofErr w:type="gramStart"/>
            <w:r w:rsidRPr="00A135F3">
              <w:t>е-</w:t>
            </w:r>
            <w:proofErr w:type="gramEnd"/>
            <w:r w:rsidRPr="00A135F3">
              <w:t xml:space="preserve"> главный член предложения.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Подлежаще</w:t>
            </w:r>
            <w:proofErr w:type="gramStart"/>
            <w:r w:rsidRPr="00A135F3">
              <w:t>е-</w:t>
            </w:r>
            <w:proofErr w:type="gramEnd"/>
            <w:r w:rsidRPr="00A135F3">
              <w:t xml:space="preserve"> главный член предложения.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Проектная работа. </w:t>
            </w:r>
            <w:proofErr w:type="spellStart"/>
            <w:proofErr w:type="gramStart"/>
            <w:r w:rsidRPr="00A135F3">
              <w:t>Стр</w:t>
            </w:r>
            <w:proofErr w:type="spellEnd"/>
            <w:proofErr w:type="gramEnd"/>
            <w:r w:rsidRPr="00A135F3">
              <w:t xml:space="preserve"> 141</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Сказуемо</w:t>
            </w:r>
            <w:proofErr w:type="gramStart"/>
            <w:r w:rsidRPr="00A135F3">
              <w:t>е-</w:t>
            </w:r>
            <w:proofErr w:type="gramEnd"/>
            <w:r w:rsidRPr="00A135F3">
              <w:t xml:space="preserve"> главный член предложения.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Сказуемо</w:t>
            </w:r>
            <w:proofErr w:type="gramStart"/>
            <w:r w:rsidRPr="00A135F3">
              <w:t>е-</w:t>
            </w:r>
            <w:proofErr w:type="gramEnd"/>
            <w:r w:rsidRPr="00A135F3">
              <w:t xml:space="preserve"> главный член предложения.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Второстепенные члены предложения</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Второстепенные члены предложения</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Проектная работа. Стр157</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Национальные чукотские музыкальные инструменты.</w:t>
            </w:r>
          </w:p>
        </w:tc>
        <w:tc>
          <w:tcPr>
            <w:tcW w:w="1701" w:type="dxa"/>
          </w:tcPr>
          <w:p w:rsidR="008054CA" w:rsidRPr="00A135F3" w:rsidRDefault="008054CA" w:rsidP="00034295">
            <w:pPr>
              <w:jc w:val="center"/>
              <w:rPr>
                <w:rFonts w:ascii="Times New Roman" w:hAnsi="Times New Roman" w:cs="Times New Roman"/>
                <w:color w:val="auto"/>
                <w:highlight w:val="yellow"/>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Чукотский национальный праздник «</w:t>
            </w:r>
            <w:proofErr w:type="spellStart"/>
            <w:r w:rsidRPr="00A135F3">
              <w:t>Кндвэй</w:t>
            </w:r>
            <w:proofErr w:type="spellEnd"/>
            <w:r w:rsidRPr="00A135F3">
              <w:t>»</w:t>
            </w:r>
          </w:p>
        </w:tc>
        <w:tc>
          <w:tcPr>
            <w:tcW w:w="1701" w:type="dxa"/>
          </w:tcPr>
          <w:p w:rsidR="008054CA" w:rsidRPr="00A135F3" w:rsidRDefault="008054CA" w:rsidP="00034295">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 xml:space="preserve">Стихотворение А.А. </w:t>
            </w:r>
            <w:proofErr w:type="spellStart"/>
            <w:r w:rsidRPr="00A135F3">
              <w:t>Кымытваль</w:t>
            </w:r>
            <w:proofErr w:type="spellEnd"/>
            <w:r w:rsidRPr="00A135F3">
              <w:t xml:space="preserve"> «Май»</w:t>
            </w:r>
          </w:p>
        </w:tc>
        <w:tc>
          <w:tcPr>
            <w:tcW w:w="1701" w:type="dxa"/>
          </w:tcPr>
          <w:p w:rsidR="008054CA" w:rsidRPr="00A135F3" w:rsidRDefault="008054CA" w:rsidP="008054CA">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proofErr w:type="spellStart"/>
            <w:r w:rsidRPr="00A135F3">
              <w:t>А.Керэк</w:t>
            </w:r>
            <w:proofErr w:type="spellEnd"/>
            <w:r w:rsidRPr="00A135F3">
              <w:t xml:space="preserve"> «Чукотка» стр. 255</w:t>
            </w:r>
          </w:p>
        </w:tc>
        <w:tc>
          <w:tcPr>
            <w:tcW w:w="1701" w:type="dxa"/>
          </w:tcPr>
          <w:p w:rsidR="008054CA" w:rsidRPr="00A135F3" w:rsidRDefault="008054CA" w:rsidP="008054CA">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4D723D" w:rsidP="00034295">
            <w:pPr>
              <w:pStyle w:val="a7"/>
              <w:shd w:val="clear" w:color="auto" w:fill="auto"/>
            </w:pPr>
            <w:proofErr w:type="spellStart"/>
            <w:r w:rsidRPr="00A135F3">
              <w:t>П.Скорик</w:t>
            </w:r>
            <w:proofErr w:type="spellEnd"/>
            <w:r w:rsidRPr="00A135F3">
              <w:t xml:space="preserve"> «</w:t>
            </w:r>
            <w:proofErr w:type="spellStart"/>
            <w:r w:rsidRPr="00A135F3">
              <w:t>Эԓек</w:t>
            </w:r>
            <w:proofErr w:type="spellEnd"/>
            <w:r w:rsidRPr="00A135F3">
              <w:t>»</w:t>
            </w:r>
          </w:p>
        </w:tc>
        <w:tc>
          <w:tcPr>
            <w:tcW w:w="1701" w:type="dxa"/>
          </w:tcPr>
          <w:p w:rsidR="008054CA" w:rsidRPr="00A135F3" w:rsidRDefault="008054CA" w:rsidP="008054CA">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342BC0">
        <w:tc>
          <w:tcPr>
            <w:tcW w:w="817" w:type="dxa"/>
          </w:tcPr>
          <w:p w:rsidR="008054CA" w:rsidRPr="00A135F3" w:rsidRDefault="008054CA" w:rsidP="008054CA">
            <w:pPr>
              <w:pStyle w:val="aa"/>
              <w:numPr>
                <w:ilvl w:val="0"/>
                <w:numId w:val="23"/>
              </w:numPr>
              <w:rPr>
                <w:rFonts w:ascii="Times New Roman" w:hAnsi="Times New Roman" w:cs="Times New Roman"/>
                <w:color w:val="auto"/>
              </w:rPr>
            </w:pPr>
          </w:p>
        </w:tc>
        <w:tc>
          <w:tcPr>
            <w:tcW w:w="4961" w:type="dxa"/>
          </w:tcPr>
          <w:p w:rsidR="008054CA" w:rsidRPr="00A135F3" w:rsidRDefault="008054CA" w:rsidP="00034295">
            <w:pPr>
              <w:pStyle w:val="a7"/>
              <w:shd w:val="clear" w:color="auto" w:fill="auto"/>
            </w:pPr>
            <w:r w:rsidRPr="00A135F3">
              <w:t>Итоговое занятие. Подведение итогов работы за год.</w:t>
            </w:r>
          </w:p>
        </w:tc>
        <w:tc>
          <w:tcPr>
            <w:tcW w:w="1701" w:type="dxa"/>
          </w:tcPr>
          <w:p w:rsidR="008054CA" w:rsidRPr="00A135F3" w:rsidRDefault="008054CA" w:rsidP="008054CA">
            <w:pPr>
              <w:jc w:val="center"/>
              <w:rPr>
                <w:rFonts w:ascii="Times New Roman" w:hAnsi="Times New Roman" w:cs="Times New Roman"/>
                <w:color w:val="auto"/>
              </w:rPr>
            </w:pPr>
            <w:r w:rsidRPr="00A135F3">
              <w:rPr>
                <w:rFonts w:ascii="Times New Roman" w:hAnsi="Times New Roman" w:cs="Times New Roman"/>
                <w:color w:val="auto"/>
              </w:rPr>
              <w:t>1</w:t>
            </w:r>
          </w:p>
        </w:tc>
        <w:tc>
          <w:tcPr>
            <w:tcW w:w="2270" w:type="dxa"/>
          </w:tcPr>
          <w:p w:rsidR="008054CA" w:rsidRPr="00A135F3" w:rsidRDefault="008054CA">
            <w:pPr>
              <w:rPr>
                <w:rFonts w:ascii="Times New Roman" w:hAnsi="Times New Roman" w:cs="Times New Roman"/>
                <w:color w:val="auto"/>
              </w:rPr>
            </w:pPr>
          </w:p>
        </w:tc>
      </w:tr>
      <w:tr w:rsidR="008054CA" w:rsidRPr="00A135F3" w:rsidTr="00930BF1">
        <w:tc>
          <w:tcPr>
            <w:tcW w:w="9749" w:type="dxa"/>
            <w:gridSpan w:val="4"/>
          </w:tcPr>
          <w:p w:rsidR="008054CA" w:rsidRPr="00A135F3" w:rsidRDefault="008054CA">
            <w:pPr>
              <w:rPr>
                <w:rFonts w:ascii="Times New Roman" w:hAnsi="Times New Roman" w:cs="Times New Roman"/>
                <w:b/>
                <w:color w:val="auto"/>
              </w:rPr>
            </w:pPr>
            <w:r w:rsidRPr="00A135F3">
              <w:rPr>
                <w:rFonts w:ascii="Times New Roman" w:hAnsi="Times New Roman" w:cs="Times New Roman"/>
                <w:b/>
                <w:color w:val="auto"/>
              </w:rPr>
              <w:t>Итого: 68 часов.</w:t>
            </w:r>
          </w:p>
        </w:tc>
      </w:tr>
    </w:tbl>
    <w:p w:rsidR="00A17711" w:rsidRPr="00A135F3" w:rsidRDefault="00A17711">
      <w:pPr>
        <w:rPr>
          <w:rFonts w:ascii="Times New Roman" w:hAnsi="Times New Roman" w:cs="Times New Roman"/>
          <w:color w:val="auto"/>
        </w:rPr>
      </w:pPr>
    </w:p>
    <w:p w:rsidR="008054CA" w:rsidRPr="00A135F3" w:rsidRDefault="008054CA">
      <w:pPr>
        <w:rPr>
          <w:rFonts w:ascii="Times New Roman" w:hAnsi="Times New Roman" w:cs="Times New Roman"/>
          <w:color w:val="auto"/>
        </w:rPr>
      </w:pPr>
    </w:p>
    <w:p w:rsidR="00A17711" w:rsidRPr="00A135F3" w:rsidRDefault="008054CA">
      <w:pPr>
        <w:rPr>
          <w:rFonts w:ascii="Times New Roman" w:hAnsi="Times New Roman" w:cs="Times New Roman"/>
          <w:b/>
          <w:color w:val="auto"/>
        </w:rPr>
      </w:pPr>
      <w:r w:rsidRPr="00A135F3">
        <w:rPr>
          <w:rFonts w:ascii="Times New Roman" w:hAnsi="Times New Roman" w:cs="Times New Roman"/>
          <w:b/>
        </w:rPr>
        <w:t>Календарн</w:t>
      </w:r>
      <w:proofErr w:type="gramStart"/>
      <w:r w:rsidRPr="00A135F3">
        <w:rPr>
          <w:rFonts w:ascii="Times New Roman" w:hAnsi="Times New Roman" w:cs="Times New Roman"/>
          <w:b/>
        </w:rPr>
        <w:t>о-</w:t>
      </w:r>
      <w:proofErr w:type="gramEnd"/>
      <w:r w:rsidRPr="00A135F3">
        <w:rPr>
          <w:rFonts w:ascii="Times New Roman" w:hAnsi="Times New Roman" w:cs="Times New Roman"/>
          <w:b/>
        </w:rPr>
        <w:t xml:space="preserve"> тематическое планирование для 3 класса</w:t>
      </w:r>
    </w:p>
    <w:tbl>
      <w:tblPr>
        <w:tblStyle w:val="a9"/>
        <w:tblW w:w="0" w:type="auto"/>
        <w:tblLook w:val="04A0" w:firstRow="1" w:lastRow="0" w:firstColumn="1" w:lastColumn="0" w:noHBand="0" w:noVBand="1"/>
      </w:tblPr>
      <w:tblGrid>
        <w:gridCol w:w="817"/>
        <w:gridCol w:w="4961"/>
        <w:gridCol w:w="1701"/>
        <w:gridCol w:w="2270"/>
      </w:tblGrid>
      <w:tr w:rsidR="004D723D" w:rsidRPr="00A135F3" w:rsidTr="00B959C7">
        <w:tc>
          <w:tcPr>
            <w:tcW w:w="817" w:type="dxa"/>
          </w:tcPr>
          <w:p w:rsidR="004D723D" w:rsidRPr="00A135F3" w:rsidRDefault="004D723D" w:rsidP="00034295">
            <w:pPr>
              <w:jc w:val="center"/>
              <w:rPr>
                <w:rFonts w:ascii="Times New Roman" w:hAnsi="Times New Roman" w:cs="Times New Roman"/>
                <w:b/>
                <w:color w:val="auto"/>
              </w:rPr>
            </w:pPr>
            <w:r w:rsidRPr="00A135F3">
              <w:rPr>
                <w:rFonts w:ascii="Times New Roman" w:hAnsi="Times New Roman" w:cs="Times New Roman"/>
                <w:b/>
                <w:color w:val="auto"/>
              </w:rPr>
              <w:t>№</w:t>
            </w:r>
          </w:p>
        </w:tc>
        <w:tc>
          <w:tcPr>
            <w:tcW w:w="4961" w:type="dxa"/>
            <w:vAlign w:val="center"/>
          </w:tcPr>
          <w:p w:rsidR="004D723D" w:rsidRPr="00A135F3" w:rsidRDefault="004D723D" w:rsidP="00034295">
            <w:pPr>
              <w:pStyle w:val="a7"/>
              <w:shd w:val="clear" w:color="auto" w:fill="auto"/>
              <w:jc w:val="center"/>
              <w:rPr>
                <w:b/>
              </w:rPr>
            </w:pPr>
            <w:r w:rsidRPr="00A135F3">
              <w:rPr>
                <w:b/>
                <w:bCs/>
              </w:rPr>
              <w:t>Тема урока</w:t>
            </w:r>
          </w:p>
        </w:tc>
        <w:tc>
          <w:tcPr>
            <w:tcW w:w="1701" w:type="dxa"/>
            <w:vAlign w:val="center"/>
          </w:tcPr>
          <w:p w:rsidR="004D723D" w:rsidRPr="00A135F3" w:rsidRDefault="004D723D" w:rsidP="00034295">
            <w:pPr>
              <w:pStyle w:val="a7"/>
              <w:shd w:val="clear" w:color="auto" w:fill="auto"/>
              <w:jc w:val="center"/>
              <w:rPr>
                <w:b/>
              </w:rPr>
            </w:pPr>
            <w:r w:rsidRPr="00A135F3">
              <w:rPr>
                <w:b/>
              </w:rPr>
              <w:t>Количество</w:t>
            </w:r>
          </w:p>
          <w:p w:rsidR="004D723D" w:rsidRPr="00A135F3" w:rsidRDefault="004D723D" w:rsidP="00034295">
            <w:pPr>
              <w:pStyle w:val="a7"/>
              <w:shd w:val="clear" w:color="auto" w:fill="auto"/>
              <w:jc w:val="center"/>
              <w:rPr>
                <w:b/>
              </w:rPr>
            </w:pPr>
            <w:r w:rsidRPr="00A135F3">
              <w:rPr>
                <w:b/>
              </w:rPr>
              <w:lastRenderedPageBreak/>
              <w:t>часов</w:t>
            </w:r>
          </w:p>
        </w:tc>
        <w:tc>
          <w:tcPr>
            <w:tcW w:w="2270" w:type="dxa"/>
            <w:vAlign w:val="center"/>
          </w:tcPr>
          <w:p w:rsidR="004D723D" w:rsidRPr="00A135F3" w:rsidRDefault="004D723D" w:rsidP="00034295">
            <w:pPr>
              <w:pStyle w:val="a7"/>
              <w:shd w:val="clear" w:color="auto" w:fill="auto"/>
              <w:jc w:val="center"/>
              <w:rPr>
                <w:b/>
              </w:rPr>
            </w:pPr>
            <w:r w:rsidRPr="00A135F3">
              <w:rPr>
                <w:b/>
              </w:rPr>
              <w:lastRenderedPageBreak/>
              <w:t>Примечание</w:t>
            </w:r>
          </w:p>
        </w:tc>
      </w:tr>
      <w:tr w:rsidR="004D723D" w:rsidRPr="00A135F3" w:rsidTr="002551C5">
        <w:tc>
          <w:tcPr>
            <w:tcW w:w="9749" w:type="dxa"/>
            <w:gridSpan w:val="4"/>
          </w:tcPr>
          <w:p w:rsidR="004D723D" w:rsidRPr="00A135F3" w:rsidRDefault="004D723D" w:rsidP="00034295">
            <w:pPr>
              <w:pStyle w:val="a7"/>
              <w:shd w:val="clear" w:color="auto" w:fill="auto"/>
              <w:jc w:val="center"/>
              <w:rPr>
                <w:b/>
              </w:rPr>
            </w:pPr>
            <w:r w:rsidRPr="00A135F3">
              <w:rPr>
                <w:b/>
              </w:rPr>
              <w:lastRenderedPageBreak/>
              <w:t>1 четверть</w:t>
            </w: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rPr>
                <w:b/>
                <w:bCs/>
              </w:rPr>
              <w:t>Вводный урок. «</w:t>
            </w:r>
            <w:r w:rsidRPr="00A135F3">
              <w:t>Что значит родной язык?»</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Повторение.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Повторение.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Повторение.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Повторение.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left="820" w:hanging="400"/>
            </w:pPr>
            <w:proofErr w:type="spellStart"/>
            <w:r w:rsidRPr="00A135F3">
              <w:t>Вэтгавкэн</w:t>
            </w:r>
            <w:proofErr w:type="spellEnd"/>
            <w:r w:rsidRPr="00A135F3">
              <w:t xml:space="preserve"> </w:t>
            </w:r>
            <w:proofErr w:type="spellStart"/>
            <w:r w:rsidRPr="00A135F3">
              <w:t>кэнмыԓгын</w:t>
            </w:r>
            <w:proofErr w:type="spellEnd"/>
            <w:r w:rsidRPr="00A135F3">
              <w:t xml:space="preserve">. Корень слова. </w:t>
            </w:r>
            <w:proofErr w:type="spellStart"/>
            <w:r w:rsidRPr="00A135F3">
              <w:t>Ыннанкэнмэпы</w:t>
            </w:r>
            <w:proofErr w:type="spellEnd"/>
            <w:r w:rsidRPr="00A135F3">
              <w:t xml:space="preserve"> </w:t>
            </w:r>
            <w:proofErr w:type="spellStart"/>
            <w:r w:rsidRPr="00A135F3">
              <w:t>томгатыԓьыт</w:t>
            </w:r>
            <w:proofErr w:type="spellEnd"/>
            <w:r w:rsidRPr="00A135F3">
              <w:t xml:space="preserve"> </w:t>
            </w:r>
            <w:proofErr w:type="spellStart"/>
            <w:r w:rsidRPr="00A135F3">
              <w:t>вэтгавыт</w:t>
            </w:r>
            <w:proofErr w:type="spellEnd"/>
            <w:r w:rsidRPr="00A135F3">
              <w:t>. Однокоренные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left="820" w:hanging="400"/>
            </w:pPr>
            <w:proofErr w:type="spellStart"/>
            <w:r w:rsidRPr="00A135F3">
              <w:t>Вэтгавкэн</w:t>
            </w:r>
            <w:proofErr w:type="spellEnd"/>
            <w:r w:rsidRPr="00A135F3">
              <w:t xml:space="preserve"> </w:t>
            </w:r>
            <w:proofErr w:type="spellStart"/>
            <w:r w:rsidRPr="00A135F3">
              <w:t>кэнмыԓгын</w:t>
            </w:r>
            <w:proofErr w:type="spellEnd"/>
            <w:r w:rsidRPr="00A135F3">
              <w:t xml:space="preserve">. Корень слова. </w:t>
            </w:r>
            <w:proofErr w:type="spellStart"/>
            <w:r w:rsidRPr="00A135F3">
              <w:t>Ыннанкэнмэпы</w:t>
            </w:r>
            <w:proofErr w:type="spellEnd"/>
            <w:r w:rsidRPr="00A135F3">
              <w:t xml:space="preserve"> </w:t>
            </w:r>
            <w:proofErr w:type="spellStart"/>
            <w:r w:rsidRPr="00A135F3">
              <w:t>томгатыԓьыт</w:t>
            </w:r>
            <w:proofErr w:type="spellEnd"/>
            <w:r w:rsidRPr="00A135F3">
              <w:t xml:space="preserve"> </w:t>
            </w:r>
            <w:proofErr w:type="spellStart"/>
            <w:r w:rsidRPr="00A135F3">
              <w:t>вэтгавыт</w:t>
            </w:r>
            <w:proofErr w:type="spellEnd"/>
            <w:r w:rsidRPr="00A135F3">
              <w:t>. Однокоренные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«Проверь себя» стр.21</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Суффиксыт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Суффиксыт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«Проверь себя» стр.30</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Повторение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1D0CBB">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rPr>
              <w:t>II четверг</w:t>
            </w: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firstLine="400"/>
            </w:pPr>
            <w:proofErr w:type="spellStart"/>
            <w:r w:rsidRPr="00A135F3">
              <w:t>Чычеткинэт</w:t>
            </w:r>
            <w:proofErr w:type="spellEnd"/>
            <w:r w:rsidRPr="00A135F3">
              <w:t xml:space="preserve"> </w:t>
            </w:r>
            <w:proofErr w:type="spellStart"/>
            <w:r w:rsidRPr="00A135F3">
              <w:t>вэтгавыт</w:t>
            </w:r>
            <w:proofErr w:type="spellEnd"/>
            <w:r w:rsidRPr="00A135F3">
              <w:t>. Родные слова.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«Проверь себя» стр.46</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4A67D5">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center"/>
          </w:tcPr>
          <w:p w:rsidR="004D723D" w:rsidRPr="00A135F3" w:rsidRDefault="004D723D" w:rsidP="00034295">
            <w:pPr>
              <w:pStyle w:val="a7"/>
              <w:shd w:val="clear" w:color="auto" w:fill="auto"/>
              <w:ind w:firstLine="400"/>
            </w:pPr>
            <w:r w:rsidRPr="00A135F3">
              <w:t>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«Проверь себя» стр.70</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Работа над ошибками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390ACA">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rPr>
              <w:t>III четверть</w:t>
            </w: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Личные местоимения</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Личные местоимения</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Личные местоимения</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Личные местоимения</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 Проверь себя» стр.81</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Работа с картинками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Работа с картинками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Работа с картинками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 xml:space="preserve">Глагол. </w:t>
            </w:r>
            <w:proofErr w:type="spellStart"/>
            <w:r w:rsidRPr="00A135F3">
              <w:t>Глаголен</w:t>
            </w:r>
            <w:proofErr w:type="spellEnd"/>
            <w:r w:rsidRPr="00A135F3">
              <w:t xml:space="preserve"> </w:t>
            </w:r>
            <w:proofErr w:type="spellStart"/>
            <w:r w:rsidRPr="00A135F3">
              <w:t>пындет</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Подготовка к проектной работе « Проверь себя» стр.101</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Повторение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B5291D">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lang w:val="en-US"/>
              </w:rPr>
              <w:t xml:space="preserve">IV </w:t>
            </w:r>
            <w:r w:rsidRPr="00A135F3">
              <w:rPr>
                <w:rFonts w:ascii="Times New Roman" w:hAnsi="Times New Roman" w:cs="Times New Roman"/>
                <w:b/>
                <w:bCs/>
              </w:rPr>
              <w:t>четверть</w:t>
            </w: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00"/>
            </w:pPr>
            <w:r w:rsidRPr="00A135F3">
              <w:t>Работа с картинками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proofErr w:type="spellStart"/>
            <w:r w:rsidRPr="00A135F3">
              <w:t>Гадяекэн</w:t>
            </w:r>
            <w:proofErr w:type="spellEnd"/>
            <w:r w:rsidRPr="00A135F3">
              <w:t xml:space="preserve"> </w:t>
            </w:r>
            <w:proofErr w:type="spellStart"/>
            <w:r w:rsidRPr="00A135F3">
              <w:t>пытрытвыгыргын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Работа с картинками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proofErr w:type="spellStart"/>
            <w:r w:rsidRPr="00A135F3">
              <w:t>Гадяекэн</w:t>
            </w:r>
            <w:proofErr w:type="spellEnd"/>
            <w:r w:rsidRPr="00A135F3">
              <w:t xml:space="preserve"> </w:t>
            </w:r>
            <w:proofErr w:type="spellStart"/>
            <w:r w:rsidRPr="00A135F3">
              <w:t>пытӄытвыгыргын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Подготовка к проектной работе.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Проектная работа.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Работа над ошибками</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Загадки на чукотском языке стр.35, 42</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Загадки на чукотском языке стр. 74,80</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Загадки на чукотском языке стр. 111,116</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Скороговорки на чукотском языке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671871">
        <w:tc>
          <w:tcPr>
            <w:tcW w:w="817" w:type="dxa"/>
          </w:tcPr>
          <w:p w:rsidR="004D723D" w:rsidRPr="00A135F3" w:rsidRDefault="004D723D" w:rsidP="004D723D">
            <w:pPr>
              <w:pStyle w:val="aa"/>
              <w:numPr>
                <w:ilvl w:val="0"/>
                <w:numId w:val="24"/>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ind w:firstLine="420"/>
            </w:pPr>
            <w:r w:rsidRPr="00A135F3">
              <w:t>Скороговорки на чукотском языке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106C8F">
        <w:tc>
          <w:tcPr>
            <w:tcW w:w="9749" w:type="dxa"/>
            <w:gridSpan w:val="4"/>
          </w:tcPr>
          <w:p w:rsidR="004D723D" w:rsidRPr="00A135F3" w:rsidRDefault="004D723D">
            <w:pPr>
              <w:rPr>
                <w:rFonts w:ascii="Times New Roman" w:hAnsi="Times New Roman" w:cs="Times New Roman"/>
                <w:b/>
                <w:color w:val="auto"/>
              </w:rPr>
            </w:pPr>
            <w:bookmarkStart w:id="9" w:name="_GoBack"/>
            <w:r w:rsidRPr="00A135F3">
              <w:rPr>
                <w:rFonts w:ascii="Times New Roman" w:hAnsi="Times New Roman" w:cs="Times New Roman"/>
                <w:b/>
                <w:color w:val="auto"/>
              </w:rPr>
              <w:t>Итого: 68 часов</w:t>
            </w:r>
            <w:bookmarkEnd w:id="9"/>
          </w:p>
        </w:tc>
      </w:tr>
    </w:tbl>
    <w:p w:rsidR="00A17711" w:rsidRPr="00A135F3" w:rsidRDefault="00A17711">
      <w:pPr>
        <w:rPr>
          <w:rFonts w:ascii="Times New Roman" w:hAnsi="Times New Roman" w:cs="Times New Roman"/>
          <w:color w:val="auto"/>
        </w:rPr>
      </w:pPr>
    </w:p>
    <w:p w:rsidR="008054CA" w:rsidRPr="00A135F3" w:rsidRDefault="008054CA">
      <w:pPr>
        <w:rPr>
          <w:rFonts w:ascii="Times New Roman" w:hAnsi="Times New Roman" w:cs="Times New Roman"/>
          <w:color w:val="auto"/>
        </w:rPr>
      </w:pPr>
    </w:p>
    <w:p w:rsidR="008054CA" w:rsidRPr="00A135F3" w:rsidRDefault="008054CA">
      <w:pPr>
        <w:rPr>
          <w:rFonts w:ascii="Times New Roman" w:hAnsi="Times New Roman" w:cs="Times New Roman"/>
        </w:rPr>
      </w:pPr>
    </w:p>
    <w:p w:rsidR="008054CA" w:rsidRPr="00A135F3" w:rsidRDefault="00BF4547">
      <w:pPr>
        <w:rPr>
          <w:rFonts w:ascii="Times New Roman" w:eastAsia="Times New Roman" w:hAnsi="Times New Roman" w:cs="Times New Roman"/>
          <w:color w:val="auto"/>
        </w:rPr>
      </w:pPr>
      <w:r w:rsidRPr="00A135F3">
        <w:rPr>
          <w:rFonts w:ascii="Times New Roman" w:eastAsia="Times New Roman" w:hAnsi="Times New Roman" w:cs="Times New Roman"/>
          <w:b/>
          <w:bCs/>
          <w:color w:val="auto"/>
        </w:rPr>
        <w:t>Календарно-тематическое планирование для 4 класса.</w:t>
      </w:r>
    </w:p>
    <w:tbl>
      <w:tblPr>
        <w:tblStyle w:val="a9"/>
        <w:tblW w:w="0" w:type="auto"/>
        <w:tblLook w:val="04A0" w:firstRow="1" w:lastRow="0" w:firstColumn="1" w:lastColumn="0" w:noHBand="0" w:noVBand="1"/>
      </w:tblPr>
      <w:tblGrid>
        <w:gridCol w:w="817"/>
        <w:gridCol w:w="4961"/>
        <w:gridCol w:w="1701"/>
        <w:gridCol w:w="2270"/>
      </w:tblGrid>
      <w:tr w:rsidR="004D723D" w:rsidRPr="00A135F3" w:rsidTr="00F344B7">
        <w:tc>
          <w:tcPr>
            <w:tcW w:w="817" w:type="dxa"/>
          </w:tcPr>
          <w:p w:rsidR="004D723D" w:rsidRPr="00A135F3" w:rsidRDefault="004D723D" w:rsidP="00034295">
            <w:pPr>
              <w:jc w:val="center"/>
              <w:rPr>
                <w:rFonts w:ascii="Times New Roman" w:hAnsi="Times New Roman" w:cs="Times New Roman"/>
                <w:b/>
                <w:color w:val="auto"/>
              </w:rPr>
            </w:pPr>
            <w:r w:rsidRPr="00A135F3">
              <w:rPr>
                <w:rFonts w:ascii="Times New Roman" w:hAnsi="Times New Roman" w:cs="Times New Roman"/>
                <w:b/>
                <w:color w:val="auto"/>
              </w:rPr>
              <w:t>№</w:t>
            </w:r>
          </w:p>
        </w:tc>
        <w:tc>
          <w:tcPr>
            <w:tcW w:w="4961" w:type="dxa"/>
            <w:vAlign w:val="center"/>
          </w:tcPr>
          <w:p w:rsidR="004D723D" w:rsidRPr="00A135F3" w:rsidRDefault="004D723D" w:rsidP="00034295">
            <w:pPr>
              <w:pStyle w:val="a7"/>
              <w:shd w:val="clear" w:color="auto" w:fill="auto"/>
              <w:jc w:val="center"/>
              <w:rPr>
                <w:b/>
              </w:rPr>
            </w:pPr>
            <w:r w:rsidRPr="00A135F3">
              <w:rPr>
                <w:b/>
                <w:bCs/>
              </w:rPr>
              <w:t>Тема урока</w:t>
            </w:r>
          </w:p>
        </w:tc>
        <w:tc>
          <w:tcPr>
            <w:tcW w:w="1701" w:type="dxa"/>
            <w:vAlign w:val="center"/>
          </w:tcPr>
          <w:p w:rsidR="004D723D" w:rsidRPr="00A135F3" w:rsidRDefault="004D723D" w:rsidP="00034295">
            <w:pPr>
              <w:pStyle w:val="a7"/>
              <w:shd w:val="clear" w:color="auto" w:fill="auto"/>
              <w:jc w:val="center"/>
              <w:rPr>
                <w:b/>
              </w:rPr>
            </w:pPr>
            <w:r w:rsidRPr="00A135F3">
              <w:rPr>
                <w:b/>
              </w:rPr>
              <w:t>Количество</w:t>
            </w:r>
          </w:p>
          <w:p w:rsidR="004D723D" w:rsidRPr="00A135F3" w:rsidRDefault="004D723D" w:rsidP="00034295">
            <w:pPr>
              <w:pStyle w:val="a7"/>
              <w:shd w:val="clear" w:color="auto" w:fill="auto"/>
              <w:jc w:val="center"/>
              <w:rPr>
                <w:b/>
              </w:rPr>
            </w:pPr>
            <w:r w:rsidRPr="00A135F3">
              <w:rPr>
                <w:b/>
              </w:rPr>
              <w:t>часов</w:t>
            </w:r>
          </w:p>
        </w:tc>
        <w:tc>
          <w:tcPr>
            <w:tcW w:w="2270" w:type="dxa"/>
            <w:vAlign w:val="center"/>
          </w:tcPr>
          <w:p w:rsidR="004D723D" w:rsidRPr="00A135F3" w:rsidRDefault="004D723D" w:rsidP="00034295">
            <w:pPr>
              <w:pStyle w:val="a7"/>
              <w:shd w:val="clear" w:color="auto" w:fill="auto"/>
              <w:jc w:val="center"/>
              <w:rPr>
                <w:b/>
              </w:rPr>
            </w:pPr>
            <w:r w:rsidRPr="00A135F3">
              <w:rPr>
                <w:b/>
              </w:rPr>
              <w:t>Примечание</w:t>
            </w:r>
          </w:p>
        </w:tc>
      </w:tr>
      <w:tr w:rsidR="004D723D" w:rsidRPr="00A135F3" w:rsidTr="005D20E5">
        <w:tc>
          <w:tcPr>
            <w:tcW w:w="9749" w:type="dxa"/>
            <w:gridSpan w:val="4"/>
          </w:tcPr>
          <w:p w:rsidR="004D723D" w:rsidRPr="00A135F3" w:rsidRDefault="004D723D" w:rsidP="00034295">
            <w:pPr>
              <w:pStyle w:val="a7"/>
              <w:shd w:val="clear" w:color="auto" w:fill="auto"/>
              <w:jc w:val="center"/>
              <w:rPr>
                <w:b/>
              </w:rPr>
            </w:pPr>
            <w:r w:rsidRPr="00A135F3">
              <w:rPr>
                <w:b/>
              </w:rPr>
              <w:t>I четверть</w:t>
            </w:r>
            <w:r w:rsidRPr="00A135F3">
              <w:rPr>
                <w:b/>
              </w:rPr>
              <w:tab/>
            </w:r>
          </w:p>
        </w:tc>
      </w:tr>
      <w:tr w:rsidR="004D723D" w:rsidRPr="00A135F3" w:rsidTr="001C18F7">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Вводный урок. «</w:t>
            </w:r>
            <w:r w:rsidRPr="00A135F3">
              <w:t>Что значит родной язык?»</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1C18F7">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Повторение. </w:t>
            </w:r>
            <w:r w:rsidRPr="00A135F3">
              <w:t>Алфавит чукотского языка.</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1C18F7">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Мургин</w:t>
            </w:r>
            <w:proofErr w:type="spellEnd"/>
            <w:proofErr w:type="gramStart"/>
            <w:r w:rsidRPr="00A135F3">
              <w:t xml:space="preserve"> </w:t>
            </w:r>
            <w:proofErr w:type="spellStart"/>
            <w:r w:rsidRPr="00A135F3">
              <w:t>У</w:t>
            </w:r>
            <w:proofErr w:type="gramEnd"/>
            <w:r w:rsidRPr="00A135F3">
              <w:t>'рэннутэнут</w:t>
            </w:r>
            <w:proofErr w:type="spellEnd"/>
            <w:r w:rsidRPr="00A135F3">
              <w:t>. Мой родной край</w:t>
            </w:r>
            <w:proofErr w:type="gramStart"/>
            <w:r w:rsidRPr="00A135F3">
              <w:t>.</w:t>
            </w:r>
            <w:proofErr w:type="gramEnd"/>
            <w:r w:rsidRPr="00A135F3">
              <w:t xml:space="preserve"> </w:t>
            </w:r>
            <w:proofErr w:type="gramStart"/>
            <w:r w:rsidRPr="00A135F3">
              <w:t>с</w:t>
            </w:r>
            <w:proofErr w:type="gramEnd"/>
            <w:r w:rsidRPr="00A135F3">
              <w:t>тр. 5</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Ри</w:t>
            </w:r>
            <w:r w:rsidR="00BF4547" w:rsidRPr="00A135F3">
              <w:t>н</w:t>
            </w:r>
            <w:r w:rsidRPr="00A135F3">
              <w:t>э</w:t>
            </w:r>
            <w:r w:rsidR="00BF4547" w:rsidRPr="00A135F3">
              <w:t>нэн</w:t>
            </w:r>
            <w:proofErr w:type="spellEnd"/>
            <w:r w:rsidRPr="00A135F3">
              <w:t>. Вертолет (самолет).</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Слово. Предложение. Текст.</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Слово. Предложение. Текст.</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Слово. Предложение. Текст.</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Проектная работа по теме: «Слово. Предложение. Текст</w:t>
            </w:r>
            <w:proofErr w:type="gramStart"/>
            <w:r w:rsidRPr="00A135F3">
              <w:t>.»</w:t>
            </w:r>
            <w:proofErr w:type="gram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Подлежащее (имя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Подлежащее (имя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Проектная работа по теме: «Подлежащее (имя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Сказуемое (глагол).</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Сказуемое (глагол).</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Имя прилагательное.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Проектная работа по теме: «Подлежащее (имя существительное). Сказуемое (глагол). Имя прилагательное</w:t>
            </w:r>
            <w:proofErr w:type="gramStart"/>
            <w:r w:rsidRPr="00A135F3">
              <w:t>.»</w:t>
            </w:r>
            <w:proofErr w:type="gram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Составление предложений по картине стр. 8</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11824">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rPr>
              <w:t>II четверть</w:t>
            </w: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rPr>
                <w:b/>
                <w:bCs/>
                <w:lang w:val="en-US"/>
              </w:rPr>
            </w:pPr>
            <w:r w:rsidRPr="00A135F3">
              <w:rPr>
                <w:b/>
                <w:bCs/>
              </w:rPr>
              <w:t xml:space="preserve">Раздел СУЩЕСТВИТЕЛЬНОЕ </w:t>
            </w:r>
          </w:p>
          <w:p w:rsidR="004D723D" w:rsidRPr="00A135F3" w:rsidRDefault="004D723D" w:rsidP="00034295">
            <w:pPr>
              <w:pStyle w:val="a7"/>
              <w:shd w:val="clear" w:color="auto" w:fill="auto"/>
            </w:pPr>
            <w:r w:rsidRPr="00A135F3">
              <w:rPr>
                <w:b/>
                <w:bCs/>
              </w:rPr>
              <w:t xml:space="preserve">§1. </w:t>
            </w:r>
            <w:r w:rsidRPr="00A135F3">
              <w:t xml:space="preserve">Имя существительное. </w:t>
            </w:r>
            <w:proofErr w:type="spellStart"/>
            <w:r w:rsidRPr="00A135F3">
              <w:t>Ръэнут</w:t>
            </w:r>
            <w:proofErr w:type="spellEnd"/>
            <w:r w:rsidRPr="00A135F3">
              <w:t xml:space="preserve"> существительное?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Гармония гласных стр. 11</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Вопросы имен существительных (человек) стр. 11</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Вопросы имен существительных (нечеловек) стр.12</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Суффиксы имен существительных стр. 12-13</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Вопросы имен существительных (человек)</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Неопределенная форма имен существительных стр. 14</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Составление предложений по картине стр.14 -15</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Работа с текстами стр.15</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Суффиксы имен существительных стр.16-17</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§2. </w:t>
            </w:r>
            <w:r w:rsidRPr="00A135F3">
              <w:t xml:space="preserve">А. </w:t>
            </w:r>
            <w:proofErr w:type="spellStart"/>
            <w:r w:rsidRPr="00A135F3">
              <w:t>вау</w:t>
            </w:r>
            <w:proofErr w:type="spellEnd"/>
            <w:r w:rsidRPr="00A135F3">
              <w:t xml:space="preserve"> </w:t>
            </w:r>
            <w:proofErr w:type="spellStart"/>
            <w:r w:rsidRPr="00A135F3">
              <w:t>нъаугыргын</w:t>
            </w:r>
            <w:proofErr w:type="spellEnd"/>
            <w:r w:rsidRPr="00A135F3">
              <w:t xml:space="preserve"> </w:t>
            </w:r>
            <w:proofErr w:type="spellStart"/>
            <w:r w:rsidRPr="00A135F3">
              <w:t>существительныкин</w:t>
            </w:r>
            <w:proofErr w:type="spellEnd"/>
            <w:r w:rsidRPr="00A135F3">
              <w:t>. Склонение имен существительных.</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5 (основных) падежей в чукотском языке.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§3. </w:t>
            </w:r>
            <w:r w:rsidRPr="00A135F3">
              <w:t>Именительный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§4. </w:t>
            </w:r>
            <w:r w:rsidRPr="00A135F3">
              <w:t>Творительный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Творительный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Проектная работа по теме: «Именительный падеж. Творительный падеж »</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975CF4">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rPr>
              <w:t>III четверть</w:t>
            </w: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Повторение. Именительный падеж. Творительный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§5. </w:t>
            </w:r>
            <w:r w:rsidRPr="00A135F3">
              <w:t>Местный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§6. </w:t>
            </w:r>
            <w:proofErr w:type="spellStart"/>
            <w:r w:rsidRPr="00A135F3">
              <w:t>Отправительный</w:t>
            </w:r>
            <w:proofErr w:type="spellEnd"/>
            <w:r w:rsidRPr="00A135F3">
              <w:t xml:space="preserve">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Отправительный</w:t>
            </w:r>
            <w:proofErr w:type="spellEnd"/>
            <w:r w:rsidRPr="00A135F3">
              <w:t xml:space="preserve">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 xml:space="preserve">Проектная работа по теме: «Местный падеж. </w:t>
            </w:r>
            <w:proofErr w:type="spellStart"/>
            <w:r w:rsidRPr="00A135F3">
              <w:t>Отправительный</w:t>
            </w:r>
            <w:proofErr w:type="spellEnd"/>
            <w:r w:rsidRPr="00A135F3">
              <w:t xml:space="preserve"> падеж</w:t>
            </w:r>
            <w:proofErr w:type="gramStart"/>
            <w:r w:rsidRPr="00A135F3">
              <w:t>.»</w:t>
            </w:r>
            <w:proofErr w:type="gram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§7. </w:t>
            </w:r>
            <w:r w:rsidRPr="00A135F3">
              <w:t>Дательно-направительный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Дательно-направительный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Дательно-направительный падеж</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Имена существительные, обозначающие старших родственников стр. 25</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Имена существительные, обозначающие старших родственников стр. 26</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Проектная работа по теме: «Дательно-направительный падеж. Имена существительные, обозначающие старших родственников»</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Послелоги имен существительных стр.28</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Послелоги имен существительных</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Составление предложений по картине стр.29</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Составление предложений по картине стр.30</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§8. </w:t>
            </w:r>
            <w:proofErr w:type="spellStart"/>
            <w:r w:rsidRPr="00A135F3">
              <w:t>Существительныт</w:t>
            </w:r>
            <w:proofErr w:type="spellEnd"/>
            <w:r w:rsidRPr="00A135F3">
              <w:t xml:space="preserve"> творительный </w:t>
            </w:r>
            <w:proofErr w:type="spellStart"/>
            <w:r w:rsidRPr="00A135F3">
              <w:t>падежыдьыт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Существительныт</w:t>
            </w:r>
            <w:proofErr w:type="spellEnd"/>
            <w:r w:rsidRPr="00A135F3">
              <w:t xml:space="preserve"> творительный </w:t>
            </w:r>
            <w:proofErr w:type="spellStart"/>
            <w:r w:rsidRPr="00A135F3">
              <w:t>падежыдьыт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Существительныт</w:t>
            </w:r>
            <w:proofErr w:type="spellEnd"/>
            <w:r w:rsidRPr="00A135F3">
              <w:t xml:space="preserve"> творительный </w:t>
            </w:r>
            <w:proofErr w:type="spellStart"/>
            <w:r w:rsidRPr="00A135F3">
              <w:t>падежыдьыт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Существительныт</w:t>
            </w:r>
            <w:proofErr w:type="spellEnd"/>
            <w:r w:rsidRPr="00A135F3">
              <w:t xml:space="preserve"> творительный </w:t>
            </w:r>
            <w:proofErr w:type="spellStart"/>
            <w:r w:rsidRPr="00A135F3">
              <w:t>падежыдьыт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8E5A11">
        <w:tc>
          <w:tcPr>
            <w:tcW w:w="9749" w:type="dxa"/>
            <w:gridSpan w:val="4"/>
          </w:tcPr>
          <w:p w:rsidR="004D723D" w:rsidRPr="00A135F3" w:rsidRDefault="004D723D" w:rsidP="004D723D">
            <w:pPr>
              <w:jc w:val="center"/>
              <w:rPr>
                <w:rFonts w:ascii="Times New Roman" w:hAnsi="Times New Roman" w:cs="Times New Roman"/>
                <w:color w:val="auto"/>
              </w:rPr>
            </w:pPr>
            <w:r w:rsidRPr="00A135F3">
              <w:rPr>
                <w:rFonts w:ascii="Times New Roman" w:hAnsi="Times New Roman" w:cs="Times New Roman"/>
                <w:b/>
                <w:bCs/>
              </w:rPr>
              <w:t>IV четверть</w:t>
            </w: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Существительныт</w:t>
            </w:r>
            <w:proofErr w:type="spellEnd"/>
            <w:r w:rsidRPr="00A135F3">
              <w:t xml:space="preserve"> творительный </w:t>
            </w:r>
            <w:proofErr w:type="spellStart"/>
            <w:r w:rsidRPr="00A135F3">
              <w:t>падежы^ьыт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Существительныт</w:t>
            </w:r>
            <w:proofErr w:type="spellEnd"/>
            <w:r w:rsidRPr="00A135F3">
              <w:t xml:space="preserve"> творительный </w:t>
            </w:r>
            <w:proofErr w:type="spellStart"/>
            <w:r w:rsidRPr="00A135F3">
              <w:t>падежы^ьыт</w:t>
            </w:r>
            <w:proofErr w:type="spellEnd"/>
            <w:r w:rsidRPr="00A135F3">
              <w:t xml:space="preserve">, </w:t>
            </w:r>
            <w:proofErr w:type="spellStart"/>
            <w:r w:rsidRPr="00A135F3">
              <w:t>яаеттэ</w:t>
            </w:r>
            <w:proofErr w:type="spellEnd"/>
            <w:r w:rsidRPr="00A135F3">
              <w:t xml:space="preserve"> </w:t>
            </w:r>
            <w:proofErr w:type="spellStart"/>
            <w:r w:rsidRPr="00A135F3">
              <w:t>переходнык</w:t>
            </w:r>
            <w:proofErr w:type="spellEnd"/>
            <w:r w:rsidRPr="00A135F3">
              <w:t xml:space="preserve"> </w:t>
            </w:r>
            <w:proofErr w:type="spellStart"/>
            <w:r w:rsidRPr="00A135F3">
              <w:t>глаголык</w:t>
            </w:r>
            <w:proofErr w:type="spellEnd"/>
            <w:r w:rsidRPr="00A135F3">
              <w:t xml:space="preserve"> </w:t>
            </w:r>
            <w:proofErr w:type="spellStart"/>
            <w:r w:rsidRPr="00A135F3">
              <w:t>рээн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rPr>
                <w:b/>
                <w:bCs/>
              </w:rPr>
            </w:pPr>
            <w:r w:rsidRPr="00A135F3">
              <w:rPr>
                <w:b/>
                <w:bCs/>
              </w:rPr>
              <w:t xml:space="preserve">Раздел МЕСТОИМЕНИЕ </w:t>
            </w:r>
          </w:p>
          <w:p w:rsidR="004D723D" w:rsidRPr="00A135F3" w:rsidRDefault="004D723D" w:rsidP="00034295">
            <w:pPr>
              <w:pStyle w:val="a7"/>
              <w:shd w:val="clear" w:color="auto" w:fill="auto"/>
            </w:pPr>
            <w:r w:rsidRPr="00A135F3">
              <w:rPr>
                <w:b/>
                <w:bCs/>
              </w:rPr>
              <w:t xml:space="preserve">§9. </w:t>
            </w:r>
            <w:r w:rsidRPr="00A135F3">
              <w:t xml:space="preserve">Местоимение. </w:t>
            </w:r>
            <w:proofErr w:type="spellStart"/>
            <w:r w:rsidRPr="00A135F3">
              <w:t>Ръэнут</w:t>
            </w:r>
            <w:proofErr w:type="spellEnd"/>
            <w:r w:rsidRPr="00A135F3">
              <w:t xml:space="preserve"> местоимение?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Лицо имен существительных стр.38</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§10. </w:t>
            </w:r>
            <w:r w:rsidRPr="00A135F3">
              <w:rPr>
                <w:lang w:val="en-US" w:eastAsia="en-US" w:bidi="en-US"/>
              </w:rPr>
              <w:t>A</w:t>
            </w:r>
            <w:r w:rsidRPr="00A135F3">
              <w:rPr>
                <w:lang w:eastAsia="en-US" w:bidi="en-US"/>
              </w:rPr>
              <w:t>ԓ</w:t>
            </w:r>
            <w:proofErr w:type="spellStart"/>
            <w:r w:rsidRPr="00A135F3">
              <w:rPr>
                <w:lang w:eastAsia="en-US" w:bidi="en-US"/>
              </w:rPr>
              <w:t>ваӈ</w:t>
            </w:r>
            <w:proofErr w:type="spellEnd"/>
            <w:r w:rsidRPr="00A135F3">
              <w:rPr>
                <w:lang w:eastAsia="en-US" w:bidi="en-US"/>
              </w:rPr>
              <w:t xml:space="preserve"> </w:t>
            </w:r>
            <w:proofErr w:type="spellStart"/>
            <w:r w:rsidRPr="00A135F3">
              <w:t>нъаԓгыргын</w:t>
            </w:r>
            <w:proofErr w:type="spellEnd"/>
            <w:r w:rsidRPr="00A135F3">
              <w:t xml:space="preserve"> </w:t>
            </w:r>
            <w:proofErr w:type="spellStart"/>
            <w:r w:rsidRPr="00A135F3">
              <w:t>пынԓегъет</w:t>
            </w:r>
            <w:proofErr w:type="spellEnd"/>
            <w:r w:rsidRPr="00A135F3">
              <w:t xml:space="preserve"> </w:t>
            </w:r>
            <w:proofErr w:type="spellStart"/>
            <w:r w:rsidRPr="00A135F3">
              <w:t>личныкэн</w:t>
            </w:r>
            <w:proofErr w:type="spellEnd"/>
            <w:r w:rsidRPr="00A135F3">
              <w:t xml:space="preserve"> </w:t>
            </w:r>
            <w:proofErr w:type="spellStart"/>
            <w:r w:rsidRPr="00A135F3">
              <w:t>местоимениякэн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§11. </w:t>
            </w:r>
            <w:r w:rsidRPr="00A135F3">
              <w:t xml:space="preserve">Склонение </w:t>
            </w:r>
            <w:proofErr w:type="spellStart"/>
            <w:r w:rsidRPr="00A135F3">
              <w:t>местоимениен</w:t>
            </w:r>
            <w:proofErr w:type="spellEnd"/>
            <w:r w:rsidRPr="00A135F3">
              <w:t xml:space="preserve">. </w:t>
            </w:r>
            <w:proofErr w:type="spellStart"/>
            <w:r w:rsidRPr="00A135F3">
              <w:t>Ыннэшрв</w:t>
            </w:r>
            <w:proofErr w:type="spellEnd"/>
            <w:r w:rsidRPr="00A135F3">
              <w:t xml:space="preserve"> </w:t>
            </w:r>
            <w:proofErr w:type="spellStart"/>
            <w:r w:rsidRPr="00A135F3">
              <w:t>числоԓьыт</w:t>
            </w:r>
            <w:proofErr w:type="spellEnd"/>
            <w:r w:rsidRPr="00A135F3">
              <w:t xml:space="preserve"> </w:t>
            </w:r>
            <w:proofErr w:type="spellStart"/>
            <w:r w:rsidRPr="00A135F3">
              <w:t>местоименият</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§12. </w:t>
            </w:r>
            <w:r w:rsidRPr="00A135F3">
              <w:t xml:space="preserve">Склонение </w:t>
            </w:r>
            <w:proofErr w:type="spellStart"/>
            <w:r w:rsidRPr="00A135F3">
              <w:t>местоимениен</w:t>
            </w:r>
            <w:proofErr w:type="spellEnd"/>
            <w:r w:rsidRPr="00A135F3">
              <w:t xml:space="preserve">. </w:t>
            </w:r>
            <w:proofErr w:type="spellStart"/>
            <w:r w:rsidRPr="00A135F3">
              <w:t>Мыгчислоԓьыт</w:t>
            </w:r>
            <w:proofErr w:type="spellEnd"/>
            <w:r w:rsidRPr="00A135F3">
              <w:t xml:space="preserve"> </w:t>
            </w:r>
            <w:proofErr w:type="spellStart"/>
            <w:r w:rsidRPr="00A135F3">
              <w:t>местоименият</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t xml:space="preserve">Склонение </w:t>
            </w:r>
            <w:proofErr w:type="spellStart"/>
            <w:r w:rsidRPr="00A135F3">
              <w:t>местоимениен</w:t>
            </w:r>
            <w:proofErr w:type="spellEnd"/>
            <w:r w:rsidRPr="00A135F3">
              <w:t xml:space="preserve"> стр.42-43</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rPr>
                <w:b/>
                <w:bCs/>
                <w:lang w:val="en-US"/>
              </w:rPr>
            </w:pPr>
            <w:r w:rsidRPr="00A135F3">
              <w:rPr>
                <w:b/>
                <w:bCs/>
              </w:rPr>
              <w:t>Раздел ПРИЛАГАТЕЛЬНОЕ</w:t>
            </w:r>
          </w:p>
          <w:p w:rsidR="004D723D" w:rsidRPr="00A135F3" w:rsidRDefault="004D723D" w:rsidP="00034295">
            <w:pPr>
              <w:pStyle w:val="a7"/>
              <w:shd w:val="clear" w:color="auto" w:fill="auto"/>
            </w:pPr>
            <w:r w:rsidRPr="00A135F3">
              <w:rPr>
                <w:b/>
                <w:bCs/>
              </w:rPr>
              <w:t xml:space="preserve"> §13. </w:t>
            </w:r>
            <w:proofErr w:type="spellStart"/>
            <w:r w:rsidRPr="00A135F3">
              <w:t>Ръэнут</w:t>
            </w:r>
            <w:proofErr w:type="spellEnd"/>
            <w:r w:rsidRPr="00A135F3">
              <w:t xml:space="preserve"> прилагательное</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rPr>
                <w:b/>
                <w:bCs/>
                <w:lang w:val="en-US"/>
              </w:rPr>
            </w:pPr>
            <w:r w:rsidRPr="00A135F3">
              <w:rPr>
                <w:b/>
                <w:bCs/>
              </w:rPr>
              <w:t xml:space="preserve">Раздел ГЛАГОЛ </w:t>
            </w:r>
          </w:p>
          <w:p w:rsidR="004D723D" w:rsidRPr="00A135F3" w:rsidRDefault="004D723D" w:rsidP="00034295">
            <w:pPr>
              <w:pStyle w:val="a7"/>
              <w:shd w:val="clear" w:color="auto" w:fill="auto"/>
            </w:pPr>
            <w:r w:rsidRPr="00A135F3">
              <w:rPr>
                <w:b/>
                <w:bCs/>
              </w:rPr>
              <w:t xml:space="preserve">§14. </w:t>
            </w:r>
            <w:proofErr w:type="spellStart"/>
            <w:r w:rsidRPr="00A135F3">
              <w:t>Ръэнут</w:t>
            </w:r>
            <w:proofErr w:type="spellEnd"/>
            <w:r w:rsidRPr="00A135F3">
              <w:t xml:space="preserve"> глагол.</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§15. </w:t>
            </w:r>
            <w:proofErr w:type="spellStart"/>
            <w:proofErr w:type="gramStart"/>
            <w:r w:rsidRPr="00A135F3">
              <w:t>Глаголен</w:t>
            </w:r>
            <w:proofErr w:type="spellEnd"/>
            <w:proofErr w:type="gramEnd"/>
            <w:r w:rsidRPr="00A135F3">
              <w:t xml:space="preserve"> </w:t>
            </w:r>
            <w:proofErr w:type="spellStart"/>
            <w:r w:rsidRPr="00A135F3">
              <w:t>аԓваӈ</w:t>
            </w:r>
            <w:proofErr w:type="spellEnd"/>
            <w:r w:rsidRPr="00A135F3">
              <w:t xml:space="preserve"> </w:t>
            </w:r>
            <w:proofErr w:type="spellStart"/>
            <w:r w:rsidRPr="00A135F3">
              <w:t>нъаԓгыргын</w:t>
            </w:r>
            <w:proofErr w:type="spellEnd"/>
            <w:r w:rsidRPr="00A135F3">
              <w:t xml:space="preserve"> </w:t>
            </w:r>
            <w:proofErr w:type="spellStart"/>
            <w:r w:rsidRPr="00A135F3">
              <w:t>лицогьет</w:t>
            </w:r>
            <w:proofErr w:type="spellEnd"/>
            <w:r w:rsidRPr="00A135F3">
              <w:t xml:space="preserve"> </w:t>
            </w:r>
            <w:proofErr w:type="spellStart"/>
            <w:r w:rsidRPr="00A135F3">
              <w:t>ынкъам</w:t>
            </w:r>
            <w:proofErr w:type="spellEnd"/>
            <w:r w:rsidRPr="00A135F3">
              <w:t xml:space="preserve"> </w:t>
            </w:r>
            <w:proofErr w:type="spellStart"/>
            <w:r w:rsidRPr="00A135F3">
              <w:t>числогьет</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§16. </w:t>
            </w:r>
            <w:proofErr w:type="spellStart"/>
            <w:r w:rsidRPr="00A135F3">
              <w:t>Глаголен</w:t>
            </w:r>
            <w:proofErr w:type="spellEnd"/>
            <w:r w:rsidRPr="00A135F3">
              <w:t xml:space="preserve"> время</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§17. </w:t>
            </w:r>
            <w:r w:rsidRPr="00A135F3">
              <w:t xml:space="preserve">Спряжение </w:t>
            </w:r>
            <w:proofErr w:type="spellStart"/>
            <w:r w:rsidRPr="00A135F3">
              <w:t>игыркин</w:t>
            </w:r>
            <w:proofErr w:type="spellEnd"/>
            <w:r w:rsidRPr="00A135F3">
              <w:t xml:space="preserve"> 2 </w:t>
            </w:r>
            <w:proofErr w:type="spellStart"/>
            <w:r w:rsidRPr="00A135F3">
              <w:t>времякэн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§18. </w:t>
            </w:r>
            <w:r w:rsidRPr="00A135F3">
              <w:t xml:space="preserve">Спряжение </w:t>
            </w:r>
            <w:proofErr w:type="spellStart"/>
            <w:proofErr w:type="gramStart"/>
            <w:r w:rsidRPr="00A135F3">
              <w:t>га</w:t>
            </w:r>
            <w:proofErr w:type="gramEnd"/>
            <w:r w:rsidRPr="00A135F3">
              <w:t>ԓяԓьын</w:t>
            </w:r>
            <w:proofErr w:type="spellEnd"/>
            <w:r w:rsidRPr="00A135F3">
              <w:t xml:space="preserve"> 2 </w:t>
            </w:r>
            <w:proofErr w:type="spellStart"/>
            <w:r w:rsidRPr="00A135F3">
              <w:t>времякэн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§19. </w:t>
            </w:r>
            <w:r w:rsidRPr="00A135F3">
              <w:t xml:space="preserve">Спряжение </w:t>
            </w:r>
            <w:proofErr w:type="spellStart"/>
            <w:r w:rsidRPr="00A135F3">
              <w:t>игыркин</w:t>
            </w:r>
            <w:proofErr w:type="spellEnd"/>
            <w:r w:rsidRPr="00A135F3">
              <w:t xml:space="preserve"> 1 </w:t>
            </w:r>
            <w:proofErr w:type="spellStart"/>
            <w:r w:rsidRPr="00A135F3">
              <w:t>времякэн</w:t>
            </w:r>
            <w:proofErr w:type="spellEnd"/>
            <w:r w:rsidRPr="00A135F3">
              <w:t>.</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r w:rsidRPr="00A135F3">
              <w:rPr>
                <w:b/>
                <w:bCs/>
              </w:rPr>
              <w:t xml:space="preserve">§20. </w:t>
            </w:r>
            <w:r w:rsidRPr="00A135F3">
              <w:t xml:space="preserve">Спряжение </w:t>
            </w:r>
            <w:proofErr w:type="spellStart"/>
            <w:proofErr w:type="gramStart"/>
            <w:r w:rsidRPr="00A135F3">
              <w:t>га</w:t>
            </w:r>
            <w:proofErr w:type="gramEnd"/>
            <w:r w:rsidRPr="00A135F3">
              <w:t>ԓяԓьын</w:t>
            </w:r>
            <w:proofErr w:type="spellEnd"/>
            <w:r w:rsidRPr="00A135F3">
              <w:t xml:space="preserve"> 1 </w:t>
            </w:r>
            <w:proofErr w:type="spellStart"/>
            <w:r w:rsidRPr="00A135F3">
              <w:t>времякэн</w:t>
            </w:r>
            <w:proofErr w:type="spellEnd"/>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A2509B">
        <w:tc>
          <w:tcPr>
            <w:tcW w:w="817" w:type="dxa"/>
          </w:tcPr>
          <w:p w:rsidR="004D723D" w:rsidRPr="00A135F3" w:rsidRDefault="004D723D" w:rsidP="004D723D">
            <w:pPr>
              <w:pStyle w:val="aa"/>
              <w:numPr>
                <w:ilvl w:val="0"/>
                <w:numId w:val="25"/>
              </w:numPr>
              <w:rPr>
                <w:rFonts w:ascii="Times New Roman" w:hAnsi="Times New Roman" w:cs="Times New Roman"/>
                <w:color w:val="auto"/>
              </w:rPr>
            </w:pPr>
          </w:p>
        </w:tc>
        <w:tc>
          <w:tcPr>
            <w:tcW w:w="4961" w:type="dxa"/>
            <w:vAlign w:val="bottom"/>
          </w:tcPr>
          <w:p w:rsidR="004D723D" w:rsidRPr="00A135F3" w:rsidRDefault="004D723D" w:rsidP="00034295">
            <w:pPr>
              <w:pStyle w:val="a7"/>
              <w:shd w:val="clear" w:color="auto" w:fill="auto"/>
            </w:pPr>
            <w:proofErr w:type="spellStart"/>
            <w:r w:rsidRPr="00A135F3">
              <w:t>Пытӄытвыгыргын</w:t>
            </w:r>
            <w:proofErr w:type="spellEnd"/>
            <w:r w:rsidRPr="00A135F3">
              <w:t xml:space="preserve"> ГИ</w:t>
            </w:r>
            <w:proofErr w:type="gramStart"/>
            <w:r w:rsidRPr="00A135F3">
              <w:t>B</w:t>
            </w:r>
            <w:proofErr w:type="gramEnd"/>
            <w:r w:rsidRPr="00A135F3">
              <w:t>ИJИTKИH.</w:t>
            </w:r>
          </w:p>
        </w:tc>
        <w:tc>
          <w:tcPr>
            <w:tcW w:w="1701" w:type="dxa"/>
          </w:tcPr>
          <w:p w:rsidR="004D723D" w:rsidRPr="00A135F3" w:rsidRDefault="004D723D">
            <w:pPr>
              <w:rPr>
                <w:rFonts w:ascii="Times New Roman" w:hAnsi="Times New Roman" w:cs="Times New Roman"/>
                <w:color w:val="auto"/>
              </w:rPr>
            </w:pPr>
          </w:p>
        </w:tc>
        <w:tc>
          <w:tcPr>
            <w:tcW w:w="2270" w:type="dxa"/>
          </w:tcPr>
          <w:p w:rsidR="004D723D" w:rsidRPr="00A135F3" w:rsidRDefault="004D723D">
            <w:pPr>
              <w:rPr>
                <w:rFonts w:ascii="Times New Roman" w:hAnsi="Times New Roman" w:cs="Times New Roman"/>
                <w:color w:val="auto"/>
              </w:rPr>
            </w:pPr>
          </w:p>
        </w:tc>
      </w:tr>
      <w:tr w:rsidR="004D723D" w:rsidRPr="00A135F3" w:rsidTr="005535A0">
        <w:tc>
          <w:tcPr>
            <w:tcW w:w="9749" w:type="dxa"/>
            <w:gridSpan w:val="4"/>
          </w:tcPr>
          <w:p w:rsidR="004D723D" w:rsidRPr="00A135F3" w:rsidRDefault="004D723D">
            <w:pPr>
              <w:rPr>
                <w:rFonts w:ascii="Times New Roman" w:hAnsi="Times New Roman" w:cs="Times New Roman"/>
                <w:b/>
                <w:color w:val="auto"/>
              </w:rPr>
            </w:pPr>
            <w:r w:rsidRPr="00A135F3">
              <w:rPr>
                <w:rFonts w:ascii="Times New Roman" w:hAnsi="Times New Roman" w:cs="Times New Roman"/>
                <w:b/>
                <w:color w:val="auto"/>
              </w:rPr>
              <w:t>Итого: 68 часов</w:t>
            </w:r>
          </w:p>
        </w:tc>
      </w:tr>
    </w:tbl>
    <w:p w:rsidR="008054CA" w:rsidRPr="00A135F3" w:rsidRDefault="008054CA">
      <w:pPr>
        <w:rPr>
          <w:rFonts w:ascii="Times New Roman" w:hAnsi="Times New Roman" w:cs="Times New Roman"/>
          <w:color w:val="auto"/>
        </w:rPr>
      </w:pPr>
    </w:p>
    <w:p w:rsidR="008054CA" w:rsidRPr="00A135F3" w:rsidRDefault="008054CA">
      <w:pPr>
        <w:rPr>
          <w:rFonts w:ascii="Times New Roman" w:hAnsi="Times New Roman" w:cs="Times New Roman"/>
          <w:color w:val="auto"/>
        </w:rPr>
      </w:pPr>
    </w:p>
    <w:p w:rsidR="008054CA" w:rsidRPr="00A135F3" w:rsidRDefault="008054CA" w:rsidP="008054CA">
      <w:pPr>
        <w:pStyle w:val="11"/>
        <w:keepNext/>
        <w:keepLines/>
        <w:shd w:val="clear" w:color="auto" w:fill="auto"/>
      </w:pPr>
      <w:r w:rsidRPr="00A135F3">
        <w:t>Учебно-методическое обеспечение реализации учебной программы.</w:t>
      </w:r>
    </w:p>
    <w:p w:rsidR="008054CA" w:rsidRPr="00A135F3" w:rsidRDefault="008054CA" w:rsidP="008054CA">
      <w:pPr>
        <w:pStyle w:val="1"/>
        <w:numPr>
          <w:ilvl w:val="0"/>
          <w:numId w:val="3"/>
        </w:numPr>
        <w:shd w:val="clear" w:color="auto" w:fill="auto"/>
        <w:tabs>
          <w:tab w:val="left" w:pos="707"/>
        </w:tabs>
      </w:pPr>
      <w:r w:rsidRPr="00A135F3">
        <w:t>Учебное оборудование:</w:t>
      </w:r>
    </w:p>
    <w:p w:rsidR="008054CA" w:rsidRPr="00A135F3" w:rsidRDefault="008054CA" w:rsidP="008054CA">
      <w:pPr>
        <w:pStyle w:val="1"/>
        <w:numPr>
          <w:ilvl w:val="0"/>
          <w:numId w:val="4"/>
        </w:numPr>
        <w:shd w:val="clear" w:color="auto" w:fill="auto"/>
        <w:tabs>
          <w:tab w:val="left" w:pos="382"/>
        </w:tabs>
      </w:pPr>
      <w:r w:rsidRPr="00A135F3">
        <w:t>Технические средства (мультимедийный проектор, компьютер);</w:t>
      </w:r>
    </w:p>
    <w:p w:rsidR="008054CA" w:rsidRPr="00A135F3" w:rsidRDefault="008054CA" w:rsidP="008054CA">
      <w:pPr>
        <w:pStyle w:val="1"/>
        <w:numPr>
          <w:ilvl w:val="0"/>
          <w:numId w:val="4"/>
        </w:numPr>
        <w:shd w:val="clear" w:color="auto" w:fill="auto"/>
        <w:tabs>
          <w:tab w:val="left" w:pos="382"/>
        </w:tabs>
      </w:pPr>
      <w:r w:rsidRPr="00A135F3">
        <w:t>Учебные (парты, доска).</w:t>
      </w:r>
    </w:p>
    <w:p w:rsidR="008054CA" w:rsidRPr="00A135F3" w:rsidRDefault="008054CA" w:rsidP="008054CA">
      <w:pPr>
        <w:pStyle w:val="1"/>
        <w:shd w:val="clear" w:color="auto" w:fill="auto"/>
      </w:pPr>
      <w:r w:rsidRPr="00A135F3">
        <w:rPr>
          <w:b/>
          <w:bCs/>
          <w:lang w:val="en-US" w:eastAsia="en-US" w:bidi="en-US"/>
        </w:rPr>
        <w:t>II</w:t>
      </w:r>
      <w:r w:rsidRPr="00A135F3">
        <w:rPr>
          <w:b/>
          <w:bCs/>
          <w:lang w:eastAsia="en-US" w:bidi="en-US"/>
        </w:rPr>
        <w:t xml:space="preserve">. </w:t>
      </w:r>
      <w:r w:rsidRPr="00A135F3">
        <w:t>Собственно - учебные средства для ученика:</w:t>
      </w:r>
    </w:p>
    <w:p w:rsidR="008054CA" w:rsidRPr="00A135F3" w:rsidRDefault="008054CA" w:rsidP="008054CA">
      <w:pPr>
        <w:pStyle w:val="1"/>
        <w:numPr>
          <w:ilvl w:val="0"/>
          <w:numId w:val="5"/>
        </w:numPr>
        <w:shd w:val="clear" w:color="auto" w:fill="auto"/>
        <w:tabs>
          <w:tab w:val="left" w:pos="762"/>
        </w:tabs>
        <w:ind w:firstLine="380"/>
      </w:pPr>
      <w:r w:rsidRPr="00A135F3">
        <w:t>Бурыкин А.А. Русско-чукотско-английский словарь. Санкт-Петербург, «Просвещение», 2004 г.</w:t>
      </w:r>
    </w:p>
    <w:p w:rsidR="008054CA" w:rsidRPr="00A135F3" w:rsidRDefault="008054CA" w:rsidP="008054CA">
      <w:pPr>
        <w:pStyle w:val="1"/>
        <w:numPr>
          <w:ilvl w:val="0"/>
          <w:numId w:val="5"/>
        </w:numPr>
        <w:shd w:val="clear" w:color="auto" w:fill="auto"/>
        <w:tabs>
          <w:tab w:val="left" w:pos="762"/>
        </w:tabs>
        <w:ind w:firstLine="380"/>
      </w:pPr>
      <w:r w:rsidRPr="00A135F3">
        <w:t xml:space="preserve">Емельянова Н.Б. </w:t>
      </w:r>
      <w:proofErr w:type="spellStart"/>
      <w:r w:rsidRPr="00A135F3">
        <w:t>Корчевая</w:t>
      </w:r>
      <w:proofErr w:type="spellEnd"/>
      <w:r w:rsidRPr="00A135F3">
        <w:t xml:space="preserve"> Н.И. </w:t>
      </w:r>
      <w:proofErr w:type="spellStart"/>
      <w:r w:rsidRPr="00A135F3">
        <w:t>Лыгэвэтгав</w:t>
      </w:r>
      <w:proofErr w:type="spellEnd"/>
      <w:r w:rsidRPr="00A135F3">
        <w:t>. Учебное пособие по обучению чукотскому языку учащихся школ. Анадырь, 2003 год.</w:t>
      </w:r>
    </w:p>
    <w:p w:rsidR="008054CA" w:rsidRPr="00A135F3" w:rsidRDefault="008054CA" w:rsidP="008054CA">
      <w:pPr>
        <w:pStyle w:val="1"/>
        <w:numPr>
          <w:ilvl w:val="0"/>
          <w:numId w:val="5"/>
        </w:numPr>
        <w:shd w:val="clear" w:color="auto" w:fill="auto"/>
        <w:tabs>
          <w:tab w:val="left" w:pos="762"/>
        </w:tabs>
        <w:ind w:firstLine="380"/>
      </w:pPr>
      <w:r w:rsidRPr="00A135F3">
        <w:t xml:space="preserve">Емельянова Н.Б., </w:t>
      </w:r>
      <w:proofErr w:type="spellStart"/>
      <w:r w:rsidRPr="00A135F3">
        <w:t>Нутекеу</w:t>
      </w:r>
      <w:proofErr w:type="spellEnd"/>
      <w:r w:rsidRPr="00A135F3">
        <w:t xml:space="preserve"> Е.И. </w:t>
      </w:r>
      <w:proofErr w:type="spellStart"/>
      <w:r w:rsidRPr="00A135F3">
        <w:t>Лыгъоравэтльэн</w:t>
      </w:r>
      <w:proofErr w:type="spellEnd"/>
      <w:r w:rsidRPr="00A135F3">
        <w:t xml:space="preserve"> </w:t>
      </w:r>
      <w:proofErr w:type="spellStart"/>
      <w:r w:rsidRPr="00A135F3">
        <w:t>йилыйил</w:t>
      </w:r>
      <w:proofErr w:type="spellEnd"/>
      <w:r w:rsidRPr="00A135F3">
        <w:t xml:space="preserve">. Санкт-Петербург, </w:t>
      </w:r>
      <w:r w:rsidRPr="00A135F3">
        <w:lastRenderedPageBreak/>
        <w:t>«Просвещение», 2000 г.</w:t>
      </w:r>
    </w:p>
    <w:p w:rsidR="008054CA" w:rsidRPr="00A135F3" w:rsidRDefault="008054CA" w:rsidP="008054CA">
      <w:pPr>
        <w:pStyle w:val="1"/>
        <w:numPr>
          <w:ilvl w:val="0"/>
          <w:numId w:val="5"/>
        </w:numPr>
        <w:shd w:val="clear" w:color="auto" w:fill="auto"/>
        <w:tabs>
          <w:tab w:val="left" w:pos="742"/>
        </w:tabs>
        <w:ind w:firstLine="380"/>
      </w:pPr>
      <w:proofErr w:type="spellStart"/>
      <w:r w:rsidRPr="00A135F3">
        <w:t>Инэнликэй</w:t>
      </w:r>
      <w:proofErr w:type="spellEnd"/>
      <w:r w:rsidRPr="00A135F3">
        <w:t xml:space="preserve"> П.И. Словарь чукотско-русский и русско-чукотский. Учебное пособие для учащихся средней школы. Санкт-Петербург, «Дрофа»,2006 г.</w:t>
      </w:r>
    </w:p>
    <w:p w:rsidR="008054CA" w:rsidRPr="00A135F3" w:rsidRDefault="008054CA" w:rsidP="008054CA">
      <w:pPr>
        <w:pStyle w:val="1"/>
        <w:numPr>
          <w:ilvl w:val="0"/>
          <w:numId w:val="5"/>
        </w:numPr>
        <w:shd w:val="clear" w:color="auto" w:fill="auto"/>
        <w:tabs>
          <w:tab w:val="left" w:pos="762"/>
        </w:tabs>
        <w:ind w:firstLine="380"/>
      </w:pPr>
      <w:proofErr w:type="spellStart"/>
      <w:r w:rsidRPr="00A135F3">
        <w:t>Керек</w:t>
      </w:r>
      <w:proofErr w:type="spellEnd"/>
      <w:r w:rsidRPr="00A135F3">
        <w:t xml:space="preserve"> А.Г., Медведева С.М. </w:t>
      </w:r>
      <w:proofErr w:type="spellStart"/>
      <w:r w:rsidRPr="00A135F3">
        <w:t>Лыгъоравэтльэн</w:t>
      </w:r>
      <w:proofErr w:type="spellEnd"/>
      <w:r w:rsidRPr="00A135F3">
        <w:t xml:space="preserve"> </w:t>
      </w:r>
      <w:proofErr w:type="spellStart"/>
      <w:r w:rsidRPr="00A135F3">
        <w:t>йилыйил</w:t>
      </w:r>
      <w:proofErr w:type="spellEnd"/>
      <w:r w:rsidRPr="00A135F3">
        <w:t>. Учебник для 2 класса. Санкт- Петербург, «Просвещение», 1998 г.</w:t>
      </w:r>
    </w:p>
    <w:p w:rsidR="008054CA" w:rsidRPr="00A135F3" w:rsidRDefault="008054CA" w:rsidP="008054CA">
      <w:pPr>
        <w:pStyle w:val="1"/>
        <w:numPr>
          <w:ilvl w:val="0"/>
          <w:numId w:val="5"/>
        </w:numPr>
        <w:shd w:val="clear" w:color="auto" w:fill="auto"/>
        <w:tabs>
          <w:tab w:val="left" w:pos="707"/>
        </w:tabs>
        <w:ind w:firstLine="280"/>
      </w:pPr>
      <w:proofErr w:type="spellStart"/>
      <w:r w:rsidRPr="00A135F3">
        <w:t>Рахтилин</w:t>
      </w:r>
      <w:proofErr w:type="spellEnd"/>
      <w:r w:rsidRPr="00A135F3">
        <w:t xml:space="preserve"> В.Г. Картинный словарь чукотского языка.</w:t>
      </w:r>
    </w:p>
    <w:p w:rsidR="008054CA" w:rsidRPr="00A135F3" w:rsidRDefault="008054CA" w:rsidP="008054CA">
      <w:pPr>
        <w:pStyle w:val="1"/>
        <w:shd w:val="clear" w:color="auto" w:fill="auto"/>
      </w:pPr>
      <w:proofErr w:type="spellStart"/>
      <w:r w:rsidRPr="00A135F3">
        <w:rPr>
          <w:b/>
          <w:bCs/>
        </w:rPr>
        <w:t>Ш.</w:t>
      </w:r>
      <w:r w:rsidRPr="00A135F3">
        <w:t>Учебно</w:t>
      </w:r>
      <w:proofErr w:type="spellEnd"/>
      <w:r w:rsidRPr="00A135F3">
        <w:t>-методическая литература для учителя:</w:t>
      </w:r>
    </w:p>
    <w:p w:rsidR="008054CA" w:rsidRPr="00A135F3" w:rsidRDefault="008054CA" w:rsidP="008054CA">
      <w:pPr>
        <w:pStyle w:val="1"/>
        <w:numPr>
          <w:ilvl w:val="0"/>
          <w:numId w:val="6"/>
        </w:numPr>
        <w:shd w:val="clear" w:color="auto" w:fill="auto"/>
        <w:tabs>
          <w:tab w:val="left" w:pos="762"/>
        </w:tabs>
        <w:ind w:firstLine="380"/>
      </w:pPr>
      <w:proofErr w:type="spellStart"/>
      <w:r w:rsidRPr="00A135F3">
        <w:t>Венстен</w:t>
      </w:r>
      <w:proofErr w:type="spellEnd"/>
      <w:r w:rsidRPr="00A135F3">
        <w:t xml:space="preserve"> Ш., </w:t>
      </w:r>
      <w:proofErr w:type="spellStart"/>
      <w:r w:rsidRPr="00A135F3">
        <w:t>Е.И.Нутекеу</w:t>
      </w:r>
      <w:proofErr w:type="gramStart"/>
      <w:r w:rsidRPr="00A135F3">
        <w:t>,З</w:t>
      </w:r>
      <w:proofErr w:type="gramEnd"/>
      <w:r w:rsidRPr="00A135F3">
        <w:t>.В.Венстен</w:t>
      </w:r>
      <w:proofErr w:type="spellEnd"/>
      <w:r w:rsidRPr="00A135F3">
        <w:t xml:space="preserve"> - </w:t>
      </w:r>
      <w:proofErr w:type="spellStart"/>
      <w:r w:rsidRPr="00A135F3">
        <w:t>Тагрина</w:t>
      </w:r>
      <w:proofErr w:type="spellEnd"/>
      <w:r w:rsidRPr="00A135F3">
        <w:t xml:space="preserve">. </w:t>
      </w:r>
      <w:proofErr w:type="spellStart"/>
      <w:r w:rsidRPr="00A135F3">
        <w:t>Лыгъоравэтльаелыел</w:t>
      </w:r>
      <w:proofErr w:type="spellEnd"/>
      <w:r w:rsidRPr="00A135F3">
        <w:t>. Якутск, 2012 г.</w:t>
      </w:r>
    </w:p>
    <w:p w:rsidR="008054CA" w:rsidRPr="00A135F3" w:rsidRDefault="008054CA" w:rsidP="008054CA">
      <w:pPr>
        <w:pStyle w:val="1"/>
        <w:numPr>
          <w:ilvl w:val="0"/>
          <w:numId w:val="6"/>
        </w:numPr>
        <w:shd w:val="clear" w:color="auto" w:fill="auto"/>
        <w:tabs>
          <w:tab w:val="left" w:pos="762"/>
        </w:tabs>
        <w:ind w:firstLine="380"/>
      </w:pPr>
      <w:r w:rsidRPr="00A135F3">
        <w:t xml:space="preserve">Емельянова Н.Б., Медведева С.М., </w:t>
      </w:r>
      <w:proofErr w:type="spellStart"/>
      <w:r w:rsidRPr="00A135F3">
        <w:t>Нутекеу</w:t>
      </w:r>
      <w:proofErr w:type="spellEnd"/>
      <w:r w:rsidRPr="00A135F3">
        <w:t xml:space="preserve"> Е.И. Сборник диктантов и текстов для изложений по чукотскому языку. Анадырь, 1998г.</w:t>
      </w:r>
    </w:p>
    <w:p w:rsidR="008054CA" w:rsidRPr="00A135F3" w:rsidRDefault="008054CA" w:rsidP="008054CA">
      <w:pPr>
        <w:pStyle w:val="1"/>
        <w:numPr>
          <w:ilvl w:val="0"/>
          <w:numId w:val="6"/>
        </w:numPr>
        <w:shd w:val="clear" w:color="auto" w:fill="auto"/>
        <w:tabs>
          <w:tab w:val="left" w:pos="707"/>
        </w:tabs>
        <w:ind w:firstLine="280"/>
      </w:pPr>
      <w:proofErr w:type="spellStart"/>
      <w:r w:rsidRPr="00A135F3">
        <w:t>Руьтына</w:t>
      </w:r>
      <w:proofErr w:type="spellEnd"/>
      <w:r w:rsidRPr="00A135F3">
        <w:t xml:space="preserve"> Г. Э. </w:t>
      </w:r>
      <w:proofErr w:type="spellStart"/>
      <w:r w:rsidRPr="00A135F3">
        <w:t>Яраркай</w:t>
      </w:r>
      <w:proofErr w:type="spellEnd"/>
      <w:r w:rsidRPr="00A135F3">
        <w:t>. Маленький бубен. Санкт-Петербург «Просвещение», 2005г</w:t>
      </w:r>
    </w:p>
    <w:p w:rsidR="008054CA" w:rsidRPr="00A135F3" w:rsidRDefault="008054CA" w:rsidP="008054CA">
      <w:pPr>
        <w:pStyle w:val="1"/>
        <w:shd w:val="clear" w:color="auto" w:fill="auto"/>
      </w:pPr>
      <w:r w:rsidRPr="00A135F3">
        <w:t>6. Электронные носители с записями на чукотском языке:</w:t>
      </w:r>
    </w:p>
    <w:p w:rsidR="008054CA" w:rsidRPr="00A135F3" w:rsidRDefault="008054CA" w:rsidP="008054CA">
      <w:pPr>
        <w:pStyle w:val="1"/>
        <w:shd w:val="clear" w:color="auto" w:fill="auto"/>
      </w:pPr>
      <w:r w:rsidRPr="00A135F3">
        <w:t>1. Музыкальное приложение к сборнику « Давай с тобой поговорим»</w:t>
      </w:r>
    </w:p>
    <w:p w:rsidR="008054CA" w:rsidRPr="00A135F3" w:rsidRDefault="008054CA" w:rsidP="008054CA">
      <w:pPr>
        <w:pStyle w:val="1"/>
        <w:numPr>
          <w:ilvl w:val="0"/>
          <w:numId w:val="3"/>
        </w:numPr>
        <w:shd w:val="clear" w:color="auto" w:fill="auto"/>
        <w:tabs>
          <w:tab w:val="left" w:pos="382"/>
        </w:tabs>
      </w:pPr>
      <w:r w:rsidRPr="00A135F3">
        <w:t>Стихи на чукотском языке.</w:t>
      </w:r>
    </w:p>
    <w:p w:rsidR="008054CA" w:rsidRPr="00A135F3" w:rsidRDefault="008054CA" w:rsidP="008054CA">
      <w:pPr>
        <w:pStyle w:val="1"/>
        <w:numPr>
          <w:ilvl w:val="0"/>
          <w:numId w:val="3"/>
        </w:numPr>
        <w:shd w:val="clear" w:color="auto" w:fill="auto"/>
        <w:tabs>
          <w:tab w:val="left" w:pos="382"/>
        </w:tabs>
      </w:pPr>
      <w:r w:rsidRPr="00A135F3">
        <w:t>Учебн</w:t>
      </w:r>
      <w:r w:rsidR="00A135F3" w:rsidRPr="00A135F3">
        <w:t>ое пособие для общеобразовательных организаций</w:t>
      </w:r>
      <w:r w:rsidRPr="00A135F3">
        <w:t>:</w:t>
      </w:r>
    </w:p>
    <w:p w:rsidR="008054CA" w:rsidRPr="00A135F3" w:rsidRDefault="008054CA" w:rsidP="008054CA">
      <w:pPr>
        <w:pStyle w:val="1"/>
        <w:numPr>
          <w:ilvl w:val="0"/>
          <w:numId w:val="19"/>
        </w:numPr>
        <w:shd w:val="clear" w:color="auto" w:fill="auto"/>
        <w:tabs>
          <w:tab w:val="left" w:pos="729"/>
        </w:tabs>
        <w:spacing w:line="206" w:lineRule="auto"/>
        <w:ind w:left="740" w:hanging="360"/>
      </w:pPr>
      <w:r w:rsidRPr="00A135F3">
        <w:t xml:space="preserve">Рабочая программа 1 класс - Санкт-Петербург, Просвещение, 2017 г., учебника под редакцией </w:t>
      </w:r>
      <w:proofErr w:type="spellStart"/>
      <w:r w:rsidRPr="00A135F3">
        <w:t>И.В.Куликовой</w:t>
      </w:r>
      <w:proofErr w:type="spellEnd"/>
      <w:r w:rsidRPr="00A135F3">
        <w:t xml:space="preserve">, Авторы: </w:t>
      </w:r>
      <w:proofErr w:type="spellStart"/>
      <w:r w:rsidRPr="00A135F3">
        <w:t>И.С.Вдовин</w:t>
      </w:r>
      <w:proofErr w:type="spellEnd"/>
      <w:r w:rsidRPr="00A135F3">
        <w:t xml:space="preserve">, </w:t>
      </w:r>
      <w:proofErr w:type="spellStart"/>
      <w:r w:rsidRPr="00A135F3">
        <w:t>Т.М.Караваева</w:t>
      </w:r>
      <w:proofErr w:type="spellEnd"/>
      <w:r w:rsidRPr="00A135F3">
        <w:t xml:space="preserve">, </w:t>
      </w:r>
      <w:proofErr w:type="spellStart"/>
      <w:r w:rsidRPr="00A135F3">
        <w:t>Е.В.Лутфуллина</w:t>
      </w:r>
      <w:proofErr w:type="spellEnd"/>
      <w:r w:rsidRPr="00A135F3">
        <w:t xml:space="preserve">, </w:t>
      </w:r>
      <w:proofErr w:type="spellStart"/>
      <w:r w:rsidRPr="00A135F3">
        <w:t>Е.С.Уваургина</w:t>
      </w:r>
      <w:proofErr w:type="spellEnd"/>
      <w:r w:rsidRPr="00A135F3">
        <w:t xml:space="preserve"> «Букварь», учебник и книга для 1 класса. «Просвещение», 2017 г. Учебник входит в систему УМК «Чукотский язык» для обучающихся начальных классов общеобразовательной школы».</w:t>
      </w:r>
    </w:p>
    <w:p w:rsidR="008054CA" w:rsidRPr="00A135F3" w:rsidRDefault="008054CA" w:rsidP="008054CA">
      <w:pPr>
        <w:pStyle w:val="1"/>
        <w:numPr>
          <w:ilvl w:val="0"/>
          <w:numId w:val="19"/>
        </w:numPr>
        <w:shd w:val="clear" w:color="auto" w:fill="auto"/>
        <w:tabs>
          <w:tab w:val="left" w:pos="729"/>
        </w:tabs>
        <w:spacing w:line="206" w:lineRule="auto"/>
        <w:ind w:left="740" w:hanging="360"/>
      </w:pPr>
      <w:r w:rsidRPr="00A135F3">
        <w:t xml:space="preserve">Рабочая программа 2 класс - Санкт-Петербург, Просвещение, 2017 г., учебника под редакцией </w:t>
      </w:r>
      <w:proofErr w:type="spellStart"/>
      <w:r w:rsidRPr="00A135F3">
        <w:t>И.В.Куликовой</w:t>
      </w:r>
      <w:proofErr w:type="spellEnd"/>
      <w:r w:rsidRPr="00A135F3">
        <w:t xml:space="preserve">. Чукотский язык.2 класс. Авторов </w:t>
      </w:r>
      <w:proofErr w:type="spellStart"/>
      <w:r w:rsidRPr="00A135F3">
        <w:t>А.Г.Керека</w:t>
      </w:r>
      <w:proofErr w:type="spellEnd"/>
      <w:r w:rsidRPr="00A135F3">
        <w:t xml:space="preserve">, </w:t>
      </w:r>
      <w:proofErr w:type="spellStart"/>
      <w:r w:rsidRPr="00A135F3">
        <w:t>С.М.Медведевой</w:t>
      </w:r>
      <w:proofErr w:type="spellEnd"/>
      <w:r w:rsidRPr="00A135F3">
        <w:t>. «Просвещение», 2017 г. Учебник входит в систему УМК «Чукотский язык» для обучающихся начальных классов общеобразовательной школы».</w:t>
      </w:r>
    </w:p>
    <w:p w:rsidR="008054CA" w:rsidRPr="00A135F3" w:rsidRDefault="008054CA" w:rsidP="008054CA">
      <w:pPr>
        <w:pStyle w:val="1"/>
        <w:numPr>
          <w:ilvl w:val="0"/>
          <w:numId w:val="19"/>
        </w:numPr>
        <w:shd w:val="clear" w:color="auto" w:fill="auto"/>
        <w:tabs>
          <w:tab w:val="left" w:pos="729"/>
        </w:tabs>
        <w:spacing w:line="206" w:lineRule="auto"/>
        <w:ind w:left="740" w:hanging="360"/>
      </w:pPr>
      <w:r w:rsidRPr="00A135F3">
        <w:t xml:space="preserve">Рабочая программа 3 класс - Санкт-Петербург, Просвещение, 2017 г., учебника под редакцией </w:t>
      </w:r>
      <w:proofErr w:type="spellStart"/>
      <w:r w:rsidRPr="00A135F3">
        <w:t>И.В.Куликовой</w:t>
      </w:r>
      <w:proofErr w:type="spellEnd"/>
      <w:r w:rsidRPr="00A135F3">
        <w:t xml:space="preserve">. «Чукотский язык», учебник и книга для 3 класса. Авторы: </w:t>
      </w:r>
      <w:proofErr w:type="spellStart"/>
      <w:r w:rsidRPr="00A135F3">
        <w:t>Н.Б.Емельяновой</w:t>
      </w:r>
      <w:proofErr w:type="spellEnd"/>
      <w:r w:rsidRPr="00A135F3">
        <w:t xml:space="preserve">, </w:t>
      </w:r>
      <w:proofErr w:type="spellStart"/>
      <w:r w:rsidRPr="00A135F3">
        <w:t>Е.И.Нутекеу</w:t>
      </w:r>
      <w:proofErr w:type="spellEnd"/>
      <w:r w:rsidRPr="00A135F3">
        <w:t>. «Просвещение», 2017 г. Учебник входит в систему УМК «Чукотский язык» для обучающихся начальных классов общеобразовательной школы».</w:t>
      </w:r>
    </w:p>
    <w:p w:rsidR="008054CA" w:rsidRPr="00A135F3" w:rsidRDefault="008054CA" w:rsidP="008054CA">
      <w:pPr>
        <w:pStyle w:val="1"/>
        <w:numPr>
          <w:ilvl w:val="0"/>
          <w:numId w:val="19"/>
        </w:numPr>
        <w:shd w:val="clear" w:color="auto" w:fill="auto"/>
        <w:tabs>
          <w:tab w:val="left" w:pos="729"/>
        </w:tabs>
        <w:spacing w:line="206" w:lineRule="auto"/>
        <w:ind w:left="740" w:hanging="360"/>
      </w:pPr>
      <w:r w:rsidRPr="00A135F3">
        <w:t xml:space="preserve">Рабочая программа 4 класс - Санкт-Петербург, Просвещение, 2017 г., учебника под редакцией </w:t>
      </w:r>
      <w:proofErr w:type="spellStart"/>
      <w:r w:rsidRPr="00A135F3">
        <w:t>И.В.Куликовой</w:t>
      </w:r>
      <w:proofErr w:type="spellEnd"/>
      <w:r w:rsidRPr="00A135F3">
        <w:t xml:space="preserve">. «Чукотский язык», учебник и книга для 4 класса. Авторы: </w:t>
      </w:r>
      <w:proofErr w:type="spellStart"/>
      <w:r w:rsidRPr="00A135F3">
        <w:t>В.В.Лентьев</w:t>
      </w:r>
      <w:proofErr w:type="spellEnd"/>
      <w:r w:rsidRPr="00A135F3">
        <w:t xml:space="preserve">, </w:t>
      </w:r>
      <w:proofErr w:type="spellStart"/>
      <w:r w:rsidRPr="00A135F3">
        <w:t>А.Г.Керек</w:t>
      </w:r>
      <w:proofErr w:type="spellEnd"/>
      <w:r w:rsidRPr="00A135F3">
        <w:t xml:space="preserve">, </w:t>
      </w:r>
      <w:proofErr w:type="spellStart"/>
      <w:r w:rsidRPr="00A135F3">
        <w:t>Е.В.Лутфуллина</w:t>
      </w:r>
      <w:proofErr w:type="spellEnd"/>
      <w:r w:rsidRPr="00A135F3">
        <w:t>. «Просвещение», 2017 г. Учебник входит в систему УМК «Чукотский язык» для обучающихся начальных классов общеобразовательной школы».</w:t>
      </w:r>
    </w:p>
    <w:p w:rsidR="008054CA" w:rsidRPr="00A135F3" w:rsidRDefault="008054CA">
      <w:pPr>
        <w:rPr>
          <w:rFonts w:ascii="Times New Roman" w:hAnsi="Times New Roman" w:cs="Times New Roman"/>
          <w:color w:val="auto"/>
        </w:rPr>
        <w:sectPr w:rsidR="008054CA" w:rsidRPr="00A135F3" w:rsidSect="00457939">
          <w:pgSz w:w="11900" w:h="16840"/>
          <w:pgMar w:top="682" w:right="762" w:bottom="890" w:left="1605" w:header="254" w:footer="3" w:gutter="0"/>
          <w:pgNumType w:start="1"/>
          <w:cols w:space="720"/>
          <w:noEndnote/>
          <w:docGrid w:linePitch="360"/>
        </w:sectPr>
      </w:pPr>
    </w:p>
    <w:p w:rsidR="001D6FA3" w:rsidRPr="00A135F3" w:rsidRDefault="006E38C5" w:rsidP="004D723D">
      <w:pPr>
        <w:spacing w:line="1" w:lineRule="exact"/>
        <w:rPr>
          <w:rFonts w:ascii="Times New Roman" w:hAnsi="Times New Roman" w:cs="Times New Roman"/>
        </w:rPr>
      </w:pPr>
      <w:r w:rsidRPr="00A135F3">
        <w:rPr>
          <w:rFonts w:ascii="Times New Roman" w:hAnsi="Times New Roman" w:cs="Times New Roman"/>
        </w:rPr>
        <w:lastRenderedPageBreak/>
        <w:br w:type="page"/>
      </w:r>
    </w:p>
    <w:p w:rsidR="004E5AC9" w:rsidRPr="00A135F3" w:rsidRDefault="004E5AC9">
      <w:pPr>
        <w:pStyle w:val="11"/>
        <w:keepNext/>
        <w:keepLines/>
        <w:shd w:val="clear" w:color="auto" w:fill="auto"/>
      </w:pPr>
      <w:bookmarkStart w:id="10" w:name="bookmark8"/>
      <w:bookmarkStart w:id="11" w:name="bookmark9"/>
      <w:bookmarkEnd w:id="10"/>
      <w:bookmarkEnd w:id="11"/>
    </w:p>
    <w:sectPr w:rsidR="004E5AC9" w:rsidRPr="00A135F3" w:rsidSect="00A17711">
      <w:pgSz w:w="16840" w:h="11900" w:orient="landscape"/>
      <w:pgMar w:top="1080" w:right="447" w:bottom="219" w:left="955" w:header="65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AC" w:rsidRDefault="00B667AC">
      <w:r>
        <w:separator/>
      </w:r>
    </w:p>
  </w:endnote>
  <w:endnote w:type="continuationSeparator" w:id="0">
    <w:p w:rsidR="00B667AC" w:rsidRDefault="00B6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AC" w:rsidRDefault="00B667AC"/>
  </w:footnote>
  <w:footnote w:type="continuationSeparator" w:id="0">
    <w:p w:rsidR="00B667AC" w:rsidRDefault="00B667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16196671" o:spid="_x0000_i1026" type="#_x0000_t75" style="width:11.25pt;height:11.25pt;visibility:visible;mso-wrap-style:square" o:bullet="t">
        <v:imagedata r:id="rId1" o:title=""/>
      </v:shape>
    </w:pict>
  </w:numPicBullet>
  <w:abstractNum w:abstractNumId="0">
    <w:nsid w:val="08B5403C"/>
    <w:multiLevelType w:val="hybridMultilevel"/>
    <w:tmpl w:val="230CD93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94C5C"/>
    <w:multiLevelType w:val="multilevel"/>
    <w:tmpl w:val="3AC051C0"/>
    <w:lvl w:ilvl="0">
      <w:start w:val="1"/>
      <w:numFmt w:val="bullet"/>
      <w:lvlText w:val=""/>
      <w:lvlPicBulletId w:val="0"/>
      <w:lvlJc w:val="left"/>
      <w:rPr>
        <w:rFonts w:ascii="Symbol" w:hAnsi="Symbol" w:hint="default"/>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5459F"/>
    <w:multiLevelType w:val="multilevel"/>
    <w:tmpl w:val="3594E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234EA"/>
    <w:multiLevelType w:val="multilevel"/>
    <w:tmpl w:val="62C6B65A"/>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C737B"/>
    <w:multiLevelType w:val="hybridMultilevel"/>
    <w:tmpl w:val="09763DDE"/>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03B5C"/>
    <w:multiLevelType w:val="multilevel"/>
    <w:tmpl w:val="0804DA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A65E3"/>
    <w:multiLevelType w:val="hybridMultilevel"/>
    <w:tmpl w:val="E21283BC"/>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60118"/>
    <w:multiLevelType w:val="hybridMultilevel"/>
    <w:tmpl w:val="523899F4"/>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D02D1"/>
    <w:multiLevelType w:val="multilevel"/>
    <w:tmpl w:val="95A42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BA6EC0"/>
    <w:multiLevelType w:val="hybridMultilevel"/>
    <w:tmpl w:val="1882BCA0"/>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EE564C"/>
    <w:multiLevelType w:val="multilevel"/>
    <w:tmpl w:val="D49E2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61A8C"/>
    <w:multiLevelType w:val="multilevel"/>
    <w:tmpl w:val="2D0E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0210B"/>
    <w:multiLevelType w:val="multilevel"/>
    <w:tmpl w:val="D6A2BDB8"/>
    <w:lvl w:ilvl="0">
      <w:start w:val="1"/>
      <w:numFmt w:val="bullet"/>
      <w:lvlText w:val=""/>
      <w:lvlPicBulletId w:val="0"/>
      <w:lvlJc w:val="left"/>
      <w:rPr>
        <w:rFonts w:ascii="Symbol" w:hAnsi="Symbol" w:hint="default"/>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36AC5"/>
    <w:multiLevelType w:val="hybridMultilevel"/>
    <w:tmpl w:val="4BF42442"/>
    <w:lvl w:ilvl="0" w:tplc="61A09876">
      <w:numFmt w:val="bullet"/>
      <w:lvlText w:val="•"/>
      <w:lvlJc w:val="left"/>
      <w:pPr>
        <w:ind w:left="760" w:hanging="360"/>
      </w:pPr>
      <w:rPr>
        <w:rFonts w:ascii="Times New Roman" w:eastAsia="Arial"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4">
    <w:nsid w:val="5377511D"/>
    <w:multiLevelType w:val="multilevel"/>
    <w:tmpl w:val="F7BED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391FF1"/>
    <w:multiLevelType w:val="multilevel"/>
    <w:tmpl w:val="1596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EF0056"/>
    <w:multiLevelType w:val="hybridMultilevel"/>
    <w:tmpl w:val="3F6C5B80"/>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2E6E7C"/>
    <w:multiLevelType w:val="hybridMultilevel"/>
    <w:tmpl w:val="ADD0B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5810EC"/>
    <w:multiLevelType w:val="hybridMultilevel"/>
    <w:tmpl w:val="CA14EFAA"/>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316FAE"/>
    <w:multiLevelType w:val="hybridMultilevel"/>
    <w:tmpl w:val="556EED6A"/>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536FE0"/>
    <w:multiLevelType w:val="hybridMultilevel"/>
    <w:tmpl w:val="6BF4FA24"/>
    <w:lvl w:ilvl="0" w:tplc="FFC26C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0"/>
  </w:num>
  <w:num w:numId="5">
    <w:abstractNumId w:val="14"/>
  </w:num>
  <w:num w:numId="6">
    <w:abstractNumId w:val="8"/>
  </w:num>
  <w:num w:numId="7">
    <w:abstractNumId w:val="1"/>
  </w:num>
  <w:num w:numId="8">
    <w:abstractNumId w:val="15"/>
    <w:lvlOverride w:ilvl="0">
      <w:startOverride w:val="1"/>
    </w:lvlOverride>
  </w:num>
  <w:num w:numId="9">
    <w:abstractNumId w:val="15"/>
    <w:lvlOverride w:ilvl="0">
      <w:startOverride w:val="2"/>
    </w:lvlOverride>
  </w:num>
  <w:num w:numId="10">
    <w:abstractNumId w:val="15"/>
    <w:lvlOverride w:ilvl="0">
      <w:startOverride w:val="3"/>
    </w:lvlOverride>
  </w:num>
  <w:num w:numId="11">
    <w:abstractNumId w:val="15"/>
    <w:lvlOverride w:ilvl="0">
      <w:startOverride w:val="4"/>
    </w:lvlOverride>
  </w:num>
  <w:num w:numId="12">
    <w:abstractNumId w:val="11"/>
    <w:lvlOverride w:ilvl="0">
      <w:startOverride w:val="1"/>
    </w:lvlOverride>
  </w:num>
  <w:num w:numId="13">
    <w:abstractNumId w:val="11"/>
    <w:lvlOverride w:ilvl="0">
      <w:startOverride w:val="2"/>
    </w:lvlOverride>
  </w:num>
  <w:num w:numId="14">
    <w:abstractNumId w:val="11"/>
    <w:lvlOverride w:ilvl="0">
      <w:startOverride w:val="3"/>
    </w:lvlOverride>
  </w:num>
  <w:num w:numId="15">
    <w:abstractNumId w:val="6"/>
  </w:num>
  <w:num w:numId="16">
    <w:abstractNumId w:val="18"/>
  </w:num>
  <w:num w:numId="17">
    <w:abstractNumId w:val="7"/>
  </w:num>
  <w:num w:numId="18">
    <w:abstractNumId w:val="20"/>
  </w:num>
  <w:num w:numId="19">
    <w:abstractNumId w:val="12"/>
  </w:num>
  <w:num w:numId="20">
    <w:abstractNumId w:val="0"/>
  </w:num>
  <w:num w:numId="21">
    <w:abstractNumId w:val="13"/>
  </w:num>
  <w:num w:numId="22">
    <w:abstractNumId w:val="19"/>
  </w:num>
  <w:num w:numId="23">
    <w:abstractNumId w:val="16"/>
  </w:num>
  <w:num w:numId="24">
    <w:abstractNumId w:val="9"/>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D6FA3"/>
    <w:rsid w:val="001635BF"/>
    <w:rsid w:val="001B5E06"/>
    <w:rsid w:val="001C189D"/>
    <w:rsid w:val="001C6312"/>
    <w:rsid w:val="001D6FA3"/>
    <w:rsid w:val="002B5D0F"/>
    <w:rsid w:val="0042442C"/>
    <w:rsid w:val="00457939"/>
    <w:rsid w:val="004D723D"/>
    <w:rsid w:val="004E5AC9"/>
    <w:rsid w:val="005311FD"/>
    <w:rsid w:val="006E38C5"/>
    <w:rsid w:val="00763A61"/>
    <w:rsid w:val="00782455"/>
    <w:rsid w:val="008054CA"/>
    <w:rsid w:val="00817CD6"/>
    <w:rsid w:val="00937730"/>
    <w:rsid w:val="00A135F3"/>
    <w:rsid w:val="00A17711"/>
    <w:rsid w:val="00AA513A"/>
    <w:rsid w:val="00B26AE6"/>
    <w:rsid w:val="00B3714E"/>
    <w:rsid w:val="00B667AC"/>
    <w:rsid w:val="00BF4547"/>
    <w:rsid w:val="00CC7CE6"/>
    <w:rsid w:val="00D231BB"/>
    <w:rsid w:val="00E46913"/>
    <w:rsid w:val="00F222BC"/>
    <w:rsid w:val="00F3164E"/>
    <w:rsid w:val="00F4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E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5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8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3580" w:line="377" w:lineRule="auto"/>
      <w:jc w:val="center"/>
    </w:pPr>
    <w:rPr>
      <w:rFonts w:ascii="Times New Roman" w:eastAsia="Times New Roman" w:hAnsi="Times New Roman" w:cs="Times New Roman"/>
      <w:b/>
      <w:bCs/>
      <w:sz w:val="40"/>
      <w:szCs w:val="40"/>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paragraph" w:customStyle="1" w:styleId="richfactdown-paragraph">
    <w:name w:val="richfactdown-paragraph"/>
    <w:basedOn w:val="a"/>
    <w:rsid w:val="00E46913"/>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E46913"/>
    <w:rPr>
      <w:b/>
      <w:bCs/>
    </w:rPr>
  </w:style>
  <w:style w:type="table" w:styleId="a9">
    <w:name w:val="Table Grid"/>
    <w:basedOn w:val="a1"/>
    <w:uiPriority w:val="59"/>
    <w:rsid w:val="00E4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6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5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8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3580" w:line="377" w:lineRule="auto"/>
      <w:jc w:val="center"/>
    </w:pPr>
    <w:rPr>
      <w:rFonts w:ascii="Times New Roman" w:eastAsia="Times New Roman" w:hAnsi="Times New Roman" w:cs="Times New Roman"/>
      <w:b/>
      <w:bCs/>
      <w:sz w:val="40"/>
      <w:szCs w:val="40"/>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paragraph" w:customStyle="1" w:styleId="richfactdown-paragraph">
    <w:name w:val="richfactdown-paragraph"/>
    <w:basedOn w:val="a"/>
    <w:rsid w:val="00E46913"/>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E46913"/>
    <w:rPr>
      <w:b/>
      <w:bCs/>
    </w:rPr>
  </w:style>
  <w:style w:type="table" w:styleId="a9">
    <w:name w:val="Table Grid"/>
    <w:basedOn w:val="a1"/>
    <w:uiPriority w:val="59"/>
    <w:rsid w:val="00E4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8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F056-4FCC-4F4E-A333-EC2DDAB9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5371</Words>
  <Characters>30617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РП ВД Какомэй 1-4 классы</vt:lpstr>
    </vt:vector>
  </TitlesOfParts>
  <Company/>
  <LinksUpToDate>false</LinksUpToDate>
  <CharactersWithSpaces>35917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ВД Какомэй 1-4 классы</dc:title>
  <dc:subject/>
  <dc:creator>Хондошко О Л</dc:creator>
  <cp:keywords/>
  <cp:lastModifiedBy>Галина Андреевна</cp:lastModifiedBy>
  <cp:revision>14</cp:revision>
  <dcterms:created xsi:type="dcterms:W3CDTF">2024-09-27T01:41:00Z</dcterms:created>
  <dcterms:modified xsi:type="dcterms:W3CDTF">2024-10-02T02:19:00Z</dcterms:modified>
</cp:coreProperties>
</file>