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0" w:rsidRDefault="00451CF4">
      <w:pPr>
        <w:pStyle w:val="a3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-63500</wp:posOffset>
            </wp:positionV>
            <wp:extent cx="1809750" cy="1809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920" w:rsidRDefault="00FF5920">
      <w:pPr>
        <w:rPr>
          <w:sz w:val="15"/>
        </w:rPr>
        <w:sectPr w:rsidR="00FF5920">
          <w:type w:val="continuous"/>
          <w:pgSz w:w="11910" w:h="17340"/>
          <w:pgMar w:top="560" w:right="20" w:bottom="280" w:left="820" w:header="720" w:footer="720" w:gutter="0"/>
          <w:cols w:space="720"/>
        </w:sectPr>
      </w:pPr>
    </w:p>
    <w:p w:rsidR="00FF5920" w:rsidRDefault="00961E28">
      <w:pPr>
        <w:spacing w:before="91"/>
        <w:ind w:left="228" w:firstLine="60"/>
        <w:rPr>
          <w:sz w:val="23"/>
        </w:rPr>
      </w:pPr>
      <w:r>
        <w:rPr>
          <w:sz w:val="23"/>
        </w:rPr>
        <w:lastRenderedPageBreak/>
        <w:t>Согласован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3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-13"/>
          <w:sz w:val="23"/>
        </w:rPr>
        <w:t xml:space="preserve"> </w:t>
      </w:r>
      <w:r w:rsidR="00451CF4">
        <w:rPr>
          <w:sz w:val="23"/>
        </w:rPr>
        <w:t>Учреждения 07.05.2024</w:t>
      </w:r>
      <w:r>
        <w:rPr>
          <w:sz w:val="23"/>
        </w:rPr>
        <w:t xml:space="preserve"> протокол №3</w:t>
      </w:r>
    </w:p>
    <w:p w:rsidR="00FF5920" w:rsidRDefault="00961E28">
      <w:pPr>
        <w:spacing w:line="264" w:lineRule="exact"/>
        <w:ind w:left="228"/>
        <w:rPr>
          <w:sz w:val="23"/>
        </w:rPr>
      </w:pPr>
      <w:proofErr w:type="gramStart"/>
      <w:r>
        <w:rPr>
          <w:spacing w:val="-2"/>
          <w:sz w:val="23"/>
        </w:rPr>
        <w:t>Принят</w:t>
      </w:r>
      <w:proofErr w:type="gramEnd"/>
    </w:p>
    <w:p w:rsidR="00FF5920" w:rsidRDefault="00961E28">
      <w:pPr>
        <w:spacing w:before="2"/>
        <w:ind w:left="228" w:right="805"/>
        <w:rPr>
          <w:sz w:val="23"/>
        </w:rPr>
      </w:pPr>
      <w:r>
        <w:rPr>
          <w:sz w:val="23"/>
        </w:rPr>
        <w:t>на педагогическом совете от</w:t>
      </w:r>
      <w:r>
        <w:rPr>
          <w:spacing w:val="-9"/>
          <w:sz w:val="23"/>
        </w:rPr>
        <w:t xml:space="preserve"> </w:t>
      </w:r>
      <w:r>
        <w:rPr>
          <w:sz w:val="23"/>
        </w:rPr>
        <w:t>29.05.2024</w:t>
      </w:r>
      <w:r>
        <w:rPr>
          <w:spacing w:val="-9"/>
          <w:sz w:val="23"/>
        </w:rPr>
        <w:t xml:space="preserve"> </w:t>
      </w:r>
      <w:r>
        <w:rPr>
          <w:sz w:val="23"/>
        </w:rPr>
        <w:t>протокол</w:t>
      </w:r>
      <w:r>
        <w:rPr>
          <w:spacing w:val="-11"/>
          <w:sz w:val="23"/>
        </w:rPr>
        <w:t xml:space="preserve"> </w:t>
      </w:r>
      <w:r>
        <w:rPr>
          <w:sz w:val="23"/>
        </w:rPr>
        <w:t>№</w:t>
      </w:r>
      <w:r>
        <w:rPr>
          <w:spacing w:val="-8"/>
          <w:sz w:val="23"/>
        </w:rPr>
        <w:t xml:space="preserve"> </w:t>
      </w:r>
      <w:r>
        <w:rPr>
          <w:sz w:val="23"/>
        </w:rPr>
        <w:t>5</w:t>
      </w:r>
    </w:p>
    <w:p w:rsidR="00FF5920" w:rsidRDefault="00961E28">
      <w:pPr>
        <w:spacing w:before="91" w:line="264" w:lineRule="exact"/>
        <w:ind w:left="371"/>
        <w:rPr>
          <w:sz w:val="23"/>
        </w:rPr>
      </w:pPr>
      <w:r>
        <w:br w:type="column"/>
      </w:r>
      <w:r>
        <w:rPr>
          <w:spacing w:val="-2"/>
          <w:sz w:val="23"/>
        </w:rPr>
        <w:lastRenderedPageBreak/>
        <w:t>УТВЕРЖДЁН</w:t>
      </w:r>
    </w:p>
    <w:p w:rsidR="00FF5920" w:rsidRDefault="00961E28">
      <w:pPr>
        <w:ind w:left="371" w:right="2609"/>
        <w:rPr>
          <w:b/>
          <w:sz w:val="23"/>
        </w:rPr>
      </w:pPr>
      <w:r>
        <w:rPr>
          <w:sz w:val="23"/>
        </w:rPr>
        <w:t>приказом</w:t>
      </w:r>
      <w:r>
        <w:rPr>
          <w:spacing w:val="-11"/>
          <w:sz w:val="23"/>
        </w:rPr>
        <w:t xml:space="preserve"> </w:t>
      </w:r>
      <w:r>
        <w:rPr>
          <w:sz w:val="23"/>
        </w:rPr>
        <w:t>МБОУ</w:t>
      </w:r>
      <w:r>
        <w:rPr>
          <w:spacing w:val="-11"/>
          <w:sz w:val="23"/>
        </w:rPr>
        <w:t xml:space="preserve"> </w:t>
      </w:r>
      <w:r>
        <w:rPr>
          <w:sz w:val="23"/>
        </w:rPr>
        <w:t>СШ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с</w:t>
      </w:r>
      <w:proofErr w:type="gramStart"/>
      <w:r>
        <w:rPr>
          <w:sz w:val="23"/>
        </w:rPr>
        <w:t>.Р</w:t>
      </w:r>
      <w:proofErr w:type="gramEnd"/>
      <w:r>
        <w:rPr>
          <w:sz w:val="23"/>
        </w:rPr>
        <w:t>ыткучи</w:t>
      </w:r>
      <w:proofErr w:type="spellEnd"/>
      <w:r>
        <w:rPr>
          <w:sz w:val="23"/>
        </w:rPr>
        <w:t xml:space="preserve"> от </w:t>
      </w:r>
      <w:r w:rsidR="00451CF4">
        <w:rPr>
          <w:b/>
          <w:sz w:val="23"/>
        </w:rPr>
        <w:t>30</w:t>
      </w:r>
      <w:r>
        <w:rPr>
          <w:b/>
          <w:sz w:val="23"/>
        </w:rPr>
        <w:t>.05.2024 №01-11/91</w:t>
      </w:r>
    </w:p>
    <w:p w:rsidR="00FF5920" w:rsidRDefault="00FF5920">
      <w:pPr>
        <w:rPr>
          <w:sz w:val="23"/>
        </w:rPr>
        <w:sectPr w:rsidR="00FF5920">
          <w:type w:val="continuous"/>
          <w:pgSz w:w="11910" w:h="17340"/>
          <w:pgMar w:top="560" w:right="20" w:bottom="280" w:left="820" w:header="720" w:footer="720" w:gutter="0"/>
          <w:cols w:num="2" w:space="720" w:equalWidth="0">
            <w:col w:w="3764" w:space="1007"/>
            <w:col w:w="6299"/>
          </w:cols>
        </w:sectPr>
      </w:pPr>
    </w:p>
    <w:p w:rsidR="00FF5920" w:rsidRDefault="00FF5920">
      <w:pPr>
        <w:pStyle w:val="a3"/>
        <w:rPr>
          <w:b/>
          <w:sz w:val="23"/>
        </w:rPr>
      </w:pPr>
    </w:p>
    <w:p w:rsidR="00FF5920" w:rsidRDefault="00FF5920">
      <w:pPr>
        <w:pStyle w:val="a3"/>
        <w:rPr>
          <w:b/>
          <w:sz w:val="23"/>
        </w:rPr>
      </w:pPr>
    </w:p>
    <w:p w:rsidR="00FF5920" w:rsidRDefault="00FF5920">
      <w:pPr>
        <w:pStyle w:val="a3"/>
        <w:rPr>
          <w:b/>
          <w:sz w:val="23"/>
        </w:rPr>
      </w:pPr>
    </w:p>
    <w:p w:rsidR="00FF5920" w:rsidRDefault="00FF5920">
      <w:pPr>
        <w:pStyle w:val="a3"/>
        <w:spacing w:before="136"/>
        <w:rPr>
          <w:b/>
          <w:sz w:val="23"/>
        </w:rPr>
      </w:pPr>
    </w:p>
    <w:p w:rsidR="00FF5920" w:rsidRDefault="00961E28">
      <w:pPr>
        <w:spacing w:before="1"/>
        <w:ind w:left="288"/>
        <w:rPr>
          <w:sz w:val="23"/>
        </w:rPr>
      </w:pPr>
      <w:r>
        <w:rPr>
          <w:b/>
          <w:sz w:val="23"/>
        </w:rPr>
        <w:t>Начало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года: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02</w:t>
      </w:r>
      <w:r>
        <w:rPr>
          <w:spacing w:val="-1"/>
          <w:sz w:val="23"/>
        </w:rPr>
        <w:t xml:space="preserve"> </w:t>
      </w:r>
      <w:r>
        <w:rPr>
          <w:sz w:val="23"/>
        </w:rPr>
        <w:t>сентября</w:t>
      </w:r>
      <w:r>
        <w:rPr>
          <w:spacing w:val="-1"/>
          <w:sz w:val="23"/>
        </w:rPr>
        <w:t xml:space="preserve"> </w:t>
      </w:r>
      <w:r>
        <w:rPr>
          <w:sz w:val="23"/>
        </w:rPr>
        <w:t>2024</w:t>
      </w:r>
      <w:r>
        <w:rPr>
          <w:spacing w:val="-4"/>
          <w:sz w:val="23"/>
        </w:rPr>
        <w:t xml:space="preserve"> года</w:t>
      </w:r>
    </w:p>
    <w:p w:rsidR="00FF5920" w:rsidRDefault="00961E28">
      <w:pPr>
        <w:spacing w:before="6" w:line="262" w:lineRule="exact"/>
        <w:ind w:left="228"/>
        <w:rPr>
          <w:b/>
          <w:sz w:val="23"/>
        </w:rPr>
      </w:pPr>
      <w:r>
        <w:rPr>
          <w:b/>
          <w:sz w:val="23"/>
        </w:rPr>
        <w:t>Окончание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года:</w:t>
      </w:r>
    </w:p>
    <w:p w:rsidR="00FF5920" w:rsidRDefault="00961E28">
      <w:pPr>
        <w:spacing w:line="262" w:lineRule="exact"/>
        <w:ind w:left="228"/>
        <w:rPr>
          <w:sz w:val="23"/>
        </w:rPr>
      </w:pPr>
      <w:r>
        <w:rPr>
          <w:sz w:val="23"/>
        </w:rPr>
        <w:t>9,11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– </w:t>
      </w:r>
      <w:r>
        <w:rPr>
          <w:b/>
          <w:sz w:val="23"/>
        </w:rPr>
        <w:t>20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 xml:space="preserve">мая </w:t>
      </w:r>
      <w:r>
        <w:rPr>
          <w:spacing w:val="-2"/>
          <w:sz w:val="23"/>
        </w:rPr>
        <w:t>2025г.</w:t>
      </w:r>
    </w:p>
    <w:p w:rsidR="00FF5920" w:rsidRDefault="00961E28">
      <w:pPr>
        <w:spacing w:line="264" w:lineRule="exact"/>
        <w:ind w:left="228"/>
        <w:rPr>
          <w:sz w:val="23"/>
        </w:rPr>
      </w:pPr>
      <w:r>
        <w:rPr>
          <w:sz w:val="23"/>
        </w:rPr>
        <w:t>1-10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классы – 26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мая </w:t>
      </w:r>
      <w:r>
        <w:rPr>
          <w:spacing w:val="-2"/>
          <w:sz w:val="23"/>
        </w:rPr>
        <w:t>2025г.</w:t>
      </w:r>
    </w:p>
    <w:p w:rsidR="00FF5920" w:rsidRDefault="00961E28">
      <w:pPr>
        <w:pStyle w:val="a4"/>
        <w:numPr>
          <w:ilvl w:val="0"/>
          <w:numId w:val="2"/>
        </w:numPr>
        <w:tabs>
          <w:tab w:val="left" w:pos="518"/>
        </w:tabs>
        <w:spacing w:before="5" w:line="262" w:lineRule="exact"/>
        <w:ind w:left="518" w:hanging="230"/>
        <w:jc w:val="left"/>
        <w:rPr>
          <w:b/>
          <w:sz w:val="23"/>
        </w:rPr>
      </w:pPr>
      <w:r>
        <w:rPr>
          <w:b/>
          <w:sz w:val="23"/>
        </w:rPr>
        <w:t>Периоды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деятельности:</w:t>
      </w:r>
    </w:p>
    <w:p w:rsidR="00FF5920" w:rsidRDefault="00961E28">
      <w:pPr>
        <w:pStyle w:val="a4"/>
        <w:numPr>
          <w:ilvl w:val="1"/>
          <w:numId w:val="2"/>
        </w:numPr>
        <w:tabs>
          <w:tab w:val="left" w:pos="512"/>
          <w:tab w:val="left" w:pos="631"/>
        </w:tabs>
        <w:spacing w:line="242" w:lineRule="auto"/>
        <w:ind w:right="1475" w:hanging="284"/>
        <w:jc w:val="left"/>
        <w:rPr>
          <w:sz w:val="23"/>
        </w:rPr>
      </w:pPr>
      <w:r>
        <w:rPr>
          <w:sz w:val="23"/>
        </w:rPr>
        <w:t xml:space="preserve">Продолжительность учебных занятий по четвертям в учебных неделях и в рабочих днях </w:t>
      </w:r>
      <w:r>
        <w:rPr>
          <w:b/>
          <w:sz w:val="24"/>
        </w:rPr>
        <w:t>1- 8,10 классы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669"/>
        <w:gridCol w:w="1724"/>
        <w:gridCol w:w="2319"/>
        <w:gridCol w:w="1133"/>
        <w:gridCol w:w="1135"/>
      </w:tblGrid>
      <w:tr w:rsidR="00FF5920">
        <w:trPr>
          <w:trHeight w:val="275"/>
        </w:trPr>
        <w:tc>
          <w:tcPr>
            <w:tcW w:w="1668" w:type="dxa"/>
            <w:vMerge w:val="restart"/>
          </w:tcPr>
          <w:p w:rsidR="00FF5920" w:rsidRDefault="00961E28">
            <w:pPr>
              <w:pStyle w:val="TableParagraph"/>
              <w:spacing w:line="237" w:lineRule="auto"/>
              <w:ind w:left="470" w:right="350" w:hanging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Учебный период</w:t>
            </w:r>
          </w:p>
        </w:tc>
        <w:tc>
          <w:tcPr>
            <w:tcW w:w="3393" w:type="dxa"/>
            <w:gridSpan w:val="2"/>
          </w:tcPr>
          <w:p w:rsidR="00FF5920" w:rsidRDefault="00961E28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587" w:type="dxa"/>
            <w:gridSpan w:val="3"/>
          </w:tcPr>
          <w:p w:rsidR="00FF5920" w:rsidRDefault="00961E28">
            <w:pPr>
              <w:pStyle w:val="TableParagraph"/>
              <w:ind w:left="1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</w:tr>
      <w:tr w:rsidR="00FF5920">
        <w:trPr>
          <w:trHeight w:val="554"/>
        </w:trPr>
        <w:tc>
          <w:tcPr>
            <w:tcW w:w="1668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 w:val="restart"/>
          </w:tcPr>
          <w:p w:rsidR="00FF5920" w:rsidRDefault="00961E28">
            <w:pPr>
              <w:pStyle w:val="TableParagraph"/>
              <w:spacing w:line="268" w:lineRule="exact"/>
              <w:ind w:left="4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1724" w:type="dxa"/>
            <w:vMerge w:val="restart"/>
          </w:tcPr>
          <w:p w:rsidR="00FF5920" w:rsidRDefault="00961E28">
            <w:pPr>
              <w:pStyle w:val="TableParagraph"/>
              <w:spacing w:line="268" w:lineRule="exact"/>
              <w:ind w:lef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2319" w:type="dxa"/>
            <w:vMerge w:val="restart"/>
          </w:tcPr>
          <w:p w:rsidR="00FF5920" w:rsidRDefault="00961E28">
            <w:pPr>
              <w:pStyle w:val="TableParagraph"/>
              <w:spacing w:line="240" w:lineRule="auto"/>
              <w:ind w:left="339" w:right="335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68" w:type="dxa"/>
            <w:gridSpan w:val="2"/>
          </w:tcPr>
          <w:p w:rsidR="00FF5920" w:rsidRDefault="00961E28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F5920" w:rsidRDefault="00961E28">
            <w:pPr>
              <w:pStyle w:val="TableParagraph"/>
              <w:spacing w:line="266" w:lineRule="exact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F5920">
        <w:trPr>
          <w:trHeight w:val="479"/>
        </w:trPr>
        <w:tc>
          <w:tcPr>
            <w:tcW w:w="1668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4кл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spacing w:line="26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10кл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9" w:right="18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FF5920">
        <w:trPr>
          <w:trHeight w:val="278"/>
        </w:trPr>
        <w:tc>
          <w:tcPr>
            <w:tcW w:w="1668" w:type="dxa"/>
          </w:tcPr>
          <w:p w:rsidR="00FF5920" w:rsidRDefault="00961E28">
            <w:pPr>
              <w:pStyle w:val="TableParagraph"/>
              <w:spacing w:line="258" w:lineRule="exact"/>
              <w:ind w:left="82" w:right="17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spacing w:line="258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61" w:right="17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75" w:right="17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FF5920">
        <w:trPr>
          <w:trHeight w:val="275"/>
        </w:trPr>
        <w:tc>
          <w:tcPr>
            <w:tcW w:w="5061" w:type="dxa"/>
            <w:gridSpan w:val="3"/>
          </w:tcPr>
          <w:p w:rsidR="00FF5920" w:rsidRDefault="00961E28">
            <w:pPr>
              <w:pStyle w:val="TableParagraph"/>
              <w:ind w:left="236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:rsidR="00FF5920" w:rsidRDefault="00961E2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135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</w:tr>
    </w:tbl>
    <w:p w:rsidR="00FF5920" w:rsidRDefault="00961E28">
      <w:pPr>
        <w:ind w:left="228"/>
        <w:rPr>
          <w:sz w:val="20"/>
        </w:rPr>
      </w:pPr>
      <w:r>
        <w:rPr>
          <w:sz w:val="20"/>
        </w:rPr>
        <w:t xml:space="preserve">*Для обучающихся 9-х и 11-х классов сроки завершения 2023-2024 учебного года могут быть изменены в </w:t>
      </w:r>
      <w:proofErr w:type="spellStart"/>
      <w:proofErr w:type="gramStart"/>
      <w:r>
        <w:rPr>
          <w:sz w:val="20"/>
        </w:rPr>
        <w:t>соот-ветствие</w:t>
      </w:r>
      <w:proofErr w:type="spellEnd"/>
      <w:proofErr w:type="gramEnd"/>
      <w:r>
        <w:rPr>
          <w:sz w:val="20"/>
        </w:rPr>
        <w:t xml:space="preserve"> с</w:t>
      </w:r>
      <w:r>
        <w:rPr>
          <w:spacing w:val="80"/>
          <w:sz w:val="20"/>
        </w:rPr>
        <w:t xml:space="preserve"> </w:t>
      </w:r>
      <w:r>
        <w:rPr>
          <w:sz w:val="20"/>
        </w:rPr>
        <w:t>утвержденным расписанием ГИА.</w:t>
      </w:r>
    </w:p>
    <w:p w:rsidR="00FF5920" w:rsidRDefault="00961E28">
      <w:pPr>
        <w:pStyle w:val="a4"/>
        <w:numPr>
          <w:ilvl w:val="1"/>
          <w:numId w:val="2"/>
        </w:numPr>
        <w:tabs>
          <w:tab w:val="left" w:pos="968"/>
        </w:tabs>
        <w:spacing w:before="224" w:after="9"/>
        <w:ind w:left="968" w:hanging="42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каникул</w:t>
      </w: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454"/>
        <w:gridCol w:w="1531"/>
        <w:gridCol w:w="3818"/>
      </w:tblGrid>
      <w:tr w:rsidR="00FF5920">
        <w:trPr>
          <w:trHeight w:val="275"/>
        </w:trPr>
        <w:tc>
          <w:tcPr>
            <w:tcW w:w="2806" w:type="dxa"/>
            <w:vMerge w:val="restart"/>
          </w:tcPr>
          <w:p w:rsidR="00FF5920" w:rsidRDefault="00961E2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85" w:type="dxa"/>
            <w:gridSpan w:val="2"/>
          </w:tcPr>
          <w:p w:rsidR="00FF5920" w:rsidRDefault="00961E2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818" w:type="dxa"/>
            <w:vMerge w:val="restart"/>
          </w:tcPr>
          <w:p w:rsidR="00FF5920" w:rsidRDefault="00961E28">
            <w:pPr>
              <w:pStyle w:val="TableParagraph"/>
              <w:spacing w:line="268" w:lineRule="exact"/>
              <w:ind w:left="103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F5920">
        <w:trPr>
          <w:trHeight w:val="276"/>
        </w:trPr>
        <w:tc>
          <w:tcPr>
            <w:tcW w:w="2806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FF5920" w:rsidRDefault="00961E28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1531" w:type="dxa"/>
          </w:tcPr>
          <w:p w:rsidR="00FF5920" w:rsidRDefault="00961E28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</w:tr>
      <w:tr w:rsidR="00FF5920">
        <w:trPr>
          <w:trHeight w:val="275"/>
        </w:trPr>
        <w:tc>
          <w:tcPr>
            <w:tcW w:w="2806" w:type="dxa"/>
          </w:tcPr>
          <w:p w:rsidR="00FF5920" w:rsidRDefault="00961E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4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1531" w:type="dxa"/>
          </w:tcPr>
          <w:p w:rsidR="00FF5920" w:rsidRDefault="00961E2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818" w:type="dxa"/>
          </w:tcPr>
          <w:p w:rsidR="00FF5920" w:rsidRDefault="00961E28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5920">
        <w:trPr>
          <w:trHeight w:val="275"/>
        </w:trPr>
        <w:tc>
          <w:tcPr>
            <w:tcW w:w="2806" w:type="dxa"/>
          </w:tcPr>
          <w:p w:rsidR="00FF5920" w:rsidRDefault="00961E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4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531" w:type="dxa"/>
          </w:tcPr>
          <w:p w:rsidR="00FF5920" w:rsidRDefault="00961E2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3818" w:type="dxa"/>
          </w:tcPr>
          <w:p w:rsidR="00FF5920" w:rsidRDefault="00961E28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F5920">
        <w:trPr>
          <w:trHeight w:val="275"/>
        </w:trPr>
        <w:tc>
          <w:tcPr>
            <w:tcW w:w="2806" w:type="dxa"/>
          </w:tcPr>
          <w:p w:rsidR="00FF5920" w:rsidRDefault="00961E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4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531" w:type="dxa"/>
          </w:tcPr>
          <w:p w:rsidR="00FF5920" w:rsidRDefault="00961E2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3818" w:type="dxa"/>
          </w:tcPr>
          <w:p w:rsidR="00FF5920" w:rsidRDefault="00961E28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5920">
        <w:trPr>
          <w:trHeight w:val="277"/>
        </w:trPr>
        <w:tc>
          <w:tcPr>
            <w:tcW w:w="5791" w:type="dxa"/>
            <w:gridSpan w:val="3"/>
          </w:tcPr>
          <w:p w:rsidR="00FF5920" w:rsidRDefault="00961E28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818" w:type="dxa"/>
          </w:tcPr>
          <w:p w:rsidR="00FF5920" w:rsidRDefault="00961E28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FF5920">
        <w:trPr>
          <w:trHeight w:val="551"/>
        </w:trPr>
        <w:tc>
          <w:tcPr>
            <w:tcW w:w="2806" w:type="dxa"/>
          </w:tcPr>
          <w:p w:rsidR="00FF5920" w:rsidRDefault="00961E2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:rsidR="00FF5920" w:rsidRDefault="00961E2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1454" w:type="dxa"/>
          </w:tcPr>
          <w:p w:rsidR="00FF5920" w:rsidRDefault="00961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1531" w:type="dxa"/>
          </w:tcPr>
          <w:p w:rsidR="00FF5920" w:rsidRDefault="00961E28">
            <w:pPr>
              <w:pStyle w:val="TableParagraph"/>
              <w:spacing w:line="268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23.02.2025</w:t>
            </w:r>
          </w:p>
        </w:tc>
        <w:tc>
          <w:tcPr>
            <w:tcW w:w="3818" w:type="dxa"/>
          </w:tcPr>
          <w:p w:rsidR="00FF5920" w:rsidRDefault="00961E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FF5920" w:rsidRDefault="00FF5920">
      <w:pPr>
        <w:pStyle w:val="a3"/>
        <w:rPr>
          <w:sz w:val="20"/>
        </w:rPr>
      </w:pPr>
    </w:p>
    <w:p w:rsidR="00FF5920" w:rsidRDefault="00FF5920">
      <w:pPr>
        <w:pStyle w:val="a3"/>
        <w:rPr>
          <w:sz w:val="20"/>
        </w:rPr>
      </w:pPr>
    </w:p>
    <w:p w:rsidR="00FF5920" w:rsidRDefault="00FF5920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669"/>
        <w:gridCol w:w="1724"/>
        <w:gridCol w:w="2319"/>
        <w:gridCol w:w="2268"/>
      </w:tblGrid>
      <w:tr w:rsidR="00FF5920">
        <w:trPr>
          <w:trHeight w:val="251"/>
        </w:trPr>
        <w:tc>
          <w:tcPr>
            <w:tcW w:w="1668" w:type="dxa"/>
            <w:vMerge w:val="restart"/>
          </w:tcPr>
          <w:p w:rsidR="00FF5920" w:rsidRDefault="00961E28">
            <w:pPr>
              <w:pStyle w:val="TableParagraph"/>
              <w:spacing w:line="240" w:lineRule="auto"/>
              <w:ind w:left="501" w:right="350" w:hanging="99"/>
              <w:jc w:val="left"/>
            </w:pPr>
            <w:r>
              <w:rPr>
                <w:spacing w:val="-2"/>
              </w:rPr>
              <w:t>Учебный период</w:t>
            </w:r>
          </w:p>
        </w:tc>
        <w:tc>
          <w:tcPr>
            <w:tcW w:w="3393" w:type="dxa"/>
            <w:gridSpan w:val="2"/>
          </w:tcPr>
          <w:p w:rsidR="00FF5920" w:rsidRDefault="00961E28">
            <w:pPr>
              <w:pStyle w:val="TableParagraph"/>
              <w:spacing w:line="232" w:lineRule="exact"/>
              <w:ind w:left="8"/>
            </w:pPr>
            <w:r>
              <w:rPr>
                <w:spacing w:val="-4"/>
              </w:rPr>
              <w:t>Дата</w:t>
            </w:r>
          </w:p>
        </w:tc>
        <w:tc>
          <w:tcPr>
            <w:tcW w:w="4587" w:type="dxa"/>
            <w:gridSpan w:val="2"/>
          </w:tcPr>
          <w:p w:rsidR="00FF5920" w:rsidRDefault="00961E28">
            <w:pPr>
              <w:pStyle w:val="TableParagraph"/>
              <w:spacing w:line="232" w:lineRule="exact"/>
              <w:ind w:left="1335"/>
              <w:jc w:val="left"/>
            </w:pPr>
            <w:r>
              <w:rPr>
                <w:spacing w:val="-2"/>
              </w:rPr>
              <w:t>Продолжительность</w:t>
            </w:r>
          </w:p>
        </w:tc>
      </w:tr>
      <w:tr w:rsidR="00FF5920">
        <w:trPr>
          <w:trHeight w:val="506"/>
        </w:trPr>
        <w:tc>
          <w:tcPr>
            <w:tcW w:w="1668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spacing w:line="247" w:lineRule="exact"/>
              <w:ind w:left="11" w:right="1"/>
            </w:pPr>
            <w:r>
              <w:rPr>
                <w:spacing w:val="-2"/>
              </w:rPr>
              <w:t>Начало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spacing w:line="247" w:lineRule="exact"/>
              <w:ind w:left="10" w:right="3"/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spacing w:line="247" w:lineRule="exact"/>
              <w:ind w:left="2" w:right="2"/>
            </w:pPr>
            <w:r>
              <w:rPr>
                <w:spacing w:val="-2"/>
              </w:rPr>
              <w:t>Количество</w:t>
            </w:r>
          </w:p>
          <w:p w:rsidR="00FF5920" w:rsidRDefault="00961E28">
            <w:pPr>
              <w:pStyle w:val="TableParagraph"/>
              <w:spacing w:before="1" w:line="238" w:lineRule="exact"/>
              <w:ind w:left="2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2268" w:type="dxa"/>
          </w:tcPr>
          <w:p w:rsidR="00FF5920" w:rsidRDefault="00961E28">
            <w:pPr>
              <w:pStyle w:val="TableParagraph"/>
              <w:spacing w:line="247" w:lineRule="exact"/>
              <w:ind w:left="579"/>
              <w:jc w:val="left"/>
            </w:pPr>
            <w:r>
              <w:rPr>
                <w:spacing w:val="-2"/>
              </w:rPr>
              <w:t>Количество</w:t>
            </w:r>
          </w:p>
          <w:p w:rsidR="00FF5920" w:rsidRDefault="00961E28">
            <w:pPr>
              <w:pStyle w:val="TableParagraph"/>
              <w:spacing w:before="1" w:line="238" w:lineRule="exact"/>
              <w:ind w:left="505"/>
              <w:jc w:val="left"/>
            </w:pPr>
            <w:r>
              <w:t>учебных</w:t>
            </w:r>
            <w:r>
              <w:rPr>
                <w:spacing w:val="-4"/>
              </w:rPr>
              <w:t xml:space="preserve"> дней</w:t>
            </w:r>
          </w:p>
        </w:tc>
      </w:tr>
      <w:tr w:rsidR="00FF5920">
        <w:trPr>
          <w:trHeight w:val="506"/>
        </w:trPr>
        <w:tc>
          <w:tcPr>
            <w:tcW w:w="1668" w:type="dxa"/>
          </w:tcPr>
          <w:p w:rsidR="00FF5920" w:rsidRDefault="00961E28">
            <w:pPr>
              <w:pStyle w:val="TableParagraph"/>
              <w:spacing w:before="248" w:line="238" w:lineRule="exact"/>
              <w:ind w:left="280"/>
              <w:jc w:val="left"/>
            </w:pPr>
            <w:r>
              <w:t>I</w:t>
            </w:r>
            <w:r>
              <w:rPr>
                <w:spacing w:val="-2"/>
              </w:rPr>
              <w:t xml:space="preserve"> полугодие</w:t>
            </w:r>
          </w:p>
        </w:tc>
        <w:tc>
          <w:tcPr>
            <w:tcW w:w="1669" w:type="dxa"/>
          </w:tcPr>
          <w:p w:rsidR="00FF5920" w:rsidRDefault="00961E28">
            <w:pPr>
              <w:pStyle w:val="TableParagraph"/>
              <w:spacing w:before="248" w:line="238" w:lineRule="exact"/>
              <w:ind w:left="11"/>
            </w:pPr>
            <w:r>
              <w:rPr>
                <w:spacing w:val="-2"/>
              </w:rPr>
              <w:t>02.09.2024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spacing w:before="248" w:line="238" w:lineRule="exact"/>
              <w:ind w:left="10" w:right="3"/>
            </w:pPr>
            <w:r>
              <w:rPr>
                <w:spacing w:val="-2"/>
              </w:rPr>
              <w:t>27.12.2024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spacing w:before="248" w:line="238" w:lineRule="exact"/>
              <w:ind w:left="2"/>
            </w:pPr>
            <w:r>
              <w:rPr>
                <w:spacing w:val="-5"/>
              </w:rPr>
              <w:t>16</w:t>
            </w:r>
          </w:p>
        </w:tc>
        <w:tc>
          <w:tcPr>
            <w:tcW w:w="2268" w:type="dxa"/>
          </w:tcPr>
          <w:p w:rsidR="00FF5920" w:rsidRDefault="00961E28">
            <w:pPr>
              <w:pStyle w:val="TableParagraph"/>
              <w:spacing w:before="248" w:line="238" w:lineRule="exact"/>
              <w:ind w:left="0"/>
            </w:pPr>
            <w:r>
              <w:rPr>
                <w:spacing w:val="-5"/>
              </w:rPr>
              <w:t>94</w:t>
            </w:r>
          </w:p>
        </w:tc>
      </w:tr>
      <w:tr w:rsidR="00FF5920">
        <w:trPr>
          <w:trHeight w:val="506"/>
        </w:trPr>
        <w:tc>
          <w:tcPr>
            <w:tcW w:w="1668" w:type="dxa"/>
            <w:vMerge w:val="restart"/>
          </w:tcPr>
          <w:p w:rsidR="00FF5920" w:rsidRDefault="00FF5920">
            <w:pPr>
              <w:pStyle w:val="TableParagraph"/>
              <w:spacing w:before="124" w:line="240" w:lineRule="auto"/>
              <w:ind w:left="0"/>
              <w:jc w:val="left"/>
            </w:pPr>
          </w:p>
          <w:p w:rsidR="00FF5920" w:rsidRDefault="00961E28">
            <w:pPr>
              <w:pStyle w:val="TableParagraph"/>
              <w:spacing w:line="240" w:lineRule="auto"/>
              <w:ind w:left="244"/>
              <w:jc w:val="left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1669" w:type="dxa"/>
            <w:vMerge w:val="restart"/>
          </w:tcPr>
          <w:p w:rsidR="00FF5920" w:rsidRDefault="00FF5920">
            <w:pPr>
              <w:pStyle w:val="TableParagraph"/>
              <w:spacing w:before="124" w:line="240" w:lineRule="auto"/>
              <w:ind w:left="0"/>
              <w:jc w:val="left"/>
            </w:pPr>
          </w:p>
          <w:p w:rsidR="00FF5920" w:rsidRDefault="00961E28">
            <w:pPr>
              <w:pStyle w:val="TableParagraph"/>
              <w:spacing w:line="240" w:lineRule="auto"/>
              <w:ind w:left="338"/>
              <w:jc w:val="left"/>
            </w:pPr>
            <w:r>
              <w:rPr>
                <w:spacing w:val="-2"/>
              </w:rPr>
              <w:t>09.01.2025</w:t>
            </w: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spacing w:line="247" w:lineRule="exact"/>
              <w:ind w:left="10" w:right="3"/>
            </w:pPr>
            <w:r>
              <w:rPr>
                <w:spacing w:val="-2"/>
              </w:rPr>
              <w:t>24.05.2025</w:t>
            </w:r>
          </w:p>
          <w:p w:rsidR="00FF5920" w:rsidRDefault="00961E28">
            <w:pPr>
              <w:pStyle w:val="TableParagraph"/>
              <w:spacing w:before="6" w:line="233" w:lineRule="exact"/>
              <w:ind w:left="10" w:right="4"/>
              <w:rPr>
                <w:b/>
              </w:rPr>
            </w:pPr>
            <w:r>
              <w:rPr>
                <w:b/>
                <w:spacing w:val="-2"/>
              </w:rPr>
              <w:t>(10кл)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16</w:t>
            </w:r>
          </w:p>
        </w:tc>
        <w:tc>
          <w:tcPr>
            <w:tcW w:w="2268" w:type="dxa"/>
          </w:tcPr>
          <w:p w:rsidR="00FF5920" w:rsidRDefault="00961E28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114</w:t>
            </w:r>
          </w:p>
        </w:tc>
      </w:tr>
      <w:tr w:rsidR="00FF5920">
        <w:trPr>
          <w:trHeight w:val="506"/>
        </w:trPr>
        <w:tc>
          <w:tcPr>
            <w:tcW w:w="1668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F5920" w:rsidRDefault="00FF592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FF5920" w:rsidRDefault="00961E28">
            <w:pPr>
              <w:pStyle w:val="TableParagraph"/>
              <w:spacing w:line="247" w:lineRule="exact"/>
              <w:ind w:left="10" w:right="1"/>
              <w:rPr>
                <w:b/>
              </w:rPr>
            </w:pPr>
            <w:proofErr w:type="gramStart"/>
            <w:r>
              <w:rPr>
                <w:spacing w:val="-2"/>
              </w:rPr>
              <w:t>20.05.2025</w:t>
            </w:r>
            <w:r>
              <w:rPr>
                <w:b/>
                <w:spacing w:val="-2"/>
              </w:rPr>
              <w:t>(11к</w:t>
            </w:r>
            <w:proofErr w:type="gramEnd"/>
          </w:p>
          <w:p w:rsidR="00FF5920" w:rsidRDefault="00961E28">
            <w:pPr>
              <w:pStyle w:val="TableParagraph"/>
              <w:spacing w:before="6" w:line="233" w:lineRule="exact"/>
              <w:ind w:left="10"/>
              <w:rPr>
                <w:b/>
              </w:rPr>
            </w:pPr>
            <w:r>
              <w:rPr>
                <w:b/>
                <w:spacing w:val="-5"/>
              </w:rPr>
              <w:t>л)</w:t>
            </w:r>
          </w:p>
        </w:tc>
        <w:tc>
          <w:tcPr>
            <w:tcW w:w="2319" w:type="dxa"/>
          </w:tcPr>
          <w:p w:rsidR="00FF5920" w:rsidRDefault="00961E28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18</w:t>
            </w:r>
          </w:p>
        </w:tc>
        <w:tc>
          <w:tcPr>
            <w:tcW w:w="2268" w:type="dxa"/>
          </w:tcPr>
          <w:p w:rsidR="00FF5920" w:rsidRDefault="00961E28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110</w:t>
            </w:r>
          </w:p>
        </w:tc>
      </w:tr>
    </w:tbl>
    <w:p w:rsidR="00FF5920" w:rsidRDefault="00961E28">
      <w:pPr>
        <w:pStyle w:val="a4"/>
        <w:numPr>
          <w:ilvl w:val="0"/>
          <w:numId w:val="2"/>
        </w:numPr>
        <w:tabs>
          <w:tab w:val="left" w:pos="1236"/>
        </w:tabs>
        <w:spacing w:before="273" w:line="274" w:lineRule="exact"/>
        <w:ind w:left="1236" w:hanging="239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FF5920" w:rsidRDefault="00961E28">
      <w:pPr>
        <w:spacing w:line="274" w:lineRule="exact"/>
        <w:ind w:left="937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-5-дней;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6дней.</w:t>
      </w:r>
    </w:p>
    <w:p w:rsidR="00FF5920" w:rsidRDefault="00961E28">
      <w:pPr>
        <w:ind w:left="937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09.00.</w:t>
      </w:r>
    </w:p>
    <w:p w:rsidR="00FF5920" w:rsidRDefault="00961E28">
      <w:pPr>
        <w:ind w:left="937"/>
        <w:rPr>
          <w:sz w:val="24"/>
        </w:rPr>
      </w:pPr>
      <w:r>
        <w:rPr>
          <w:b/>
          <w:sz w:val="24"/>
        </w:rPr>
        <w:t>Сменность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FF5920" w:rsidRDefault="00961E28">
      <w:pPr>
        <w:spacing w:before="5"/>
        <w:ind w:left="937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уроков:</w:t>
      </w:r>
    </w:p>
    <w:p w:rsidR="00FF5920" w:rsidRDefault="00FF5920">
      <w:pPr>
        <w:rPr>
          <w:sz w:val="24"/>
        </w:rPr>
        <w:sectPr w:rsidR="00FF5920">
          <w:type w:val="continuous"/>
          <w:pgSz w:w="11910" w:h="17340"/>
          <w:pgMar w:top="560" w:right="20" w:bottom="280" w:left="820" w:header="720" w:footer="720" w:gutter="0"/>
          <w:cols w:space="720"/>
        </w:sectPr>
      </w:pPr>
    </w:p>
    <w:p w:rsidR="00FF5920" w:rsidRDefault="00961E28">
      <w:pPr>
        <w:pStyle w:val="a4"/>
        <w:numPr>
          <w:ilvl w:val="0"/>
          <w:numId w:val="1"/>
        </w:numPr>
        <w:tabs>
          <w:tab w:val="left" w:pos="1221"/>
        </w:tabs>
        <w:spacing w:before="90" w:line="237" w:lineRule="auto"/>
        <w:ind w:right="234" w:firstLine="708"/>
        <w:rPr>
          <w:sz w:val="24"/>
        </w:rPr>
      </w:pPr>
      <w:r>
        <w:rPr>
          <w:sz w:val="24"/>
        </w:rPr>
        <w:lastRenderedPageBreak/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 «ступенчатый»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октябре по 3 урока в день по 35 минут, в ноябре – декабре по 4 урока по 35 минут, в январе - мае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4 урока по 40 минут;</w:t>
      </w:r>
    </w:p>
    <w:p w:rsidR="00FF5920" w:rsidRDefault="00961E28">
      <w:pPr>
        <w:pStyle w:val="a4"/>
        <w:numPr>
          <w:ilvl w:val="0"/>
          <w:numId w:val="1"/>
        </w:numPr>
        <w:tabs>
          <w:tab w:val="left" w:pos="1222"/>
        </w:tabs>
        <w:spacing w:before="4" w:line="294" w:lineRule="exact"/>
        <w:ind w:left="1222" w:hanging="285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2"/>
          <w:sz w:val="24"/>
        </w:rPr>
        <w:t>минут;</w:t>
      </w:r>
    </w:p>
    <w:p w:rsidR="00FF5920" w:rsidRDefault="00961E28">
      <w:pPr>
        <w:pStyle w:val="a4"/>
        <w:numPr>
          <w:ilvl w:val="0"/>
          <w:numId w:val="1"/>
        </w:numPr>
        <w:tabs>
          <w:tab w:val="left" w:pos="1222"/>
        </w:tabs>
        <w:spacing w:line="294" w:lineRule="exact"/>
        <w:ind w:left="1222" w:hanging="285"/>
        <w:rPr>
          <w:sz w:val="24"/>
        </w:rPr>
      </w:pP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FF5920" w:rsidRDefault="00961E28">
      <w:pPr>
        <w:pStyle w:val="a4"/>
        <w:numPr>
          <w:ilvl w:val="0"/>
          <w:numId w:val="1"/>
        </w:numPr>
        <w:tabs>
          <w:tab w:val="left" w:pos="1222"/>
        </w:tabs>
        <w:spacing w:before="2"/>
        <w:ind w:left="1222" w:hanging="285"/>
        <w:rPr>
          <w:sz w:val="24"/>
        </w:rPr>
      </w:pP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FF5920" w:rsidRDefault="00FF5920">
      <w:pPr>
        <w:pStyle w:val="a3"/>
      </w:pPr>
    </w:p>
    <w:p w:rsidR="00FF5920" w:rsidRDefault="00FF5920">
      <w:pPr>
        <w:pStyle w:val="a3"/>
        <w:spacing w:before="1"/>
      </w:pPr>
    </w:p>
    <w:p w:rsidR="00FF5920" w:rsidRDefault="00961E28">
      <w:pPr>
        <w:pStyle w:val="a4"/>
        <w:numPr>
          <w:ilvl w:val="0"/>
          <w:numId w:val="2"/>
        </w:numPr>
        <w:tabs>
          <w:tab w:val="left" w:pos="1177"/>
        </w:tabs>
        <w:ind w:left="1177" w:hanging="240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FF5920" w:rsidRDefault="00FF5920">
      <w:pPr>
        <w:pStyle w:val="a3"/>
        <w:rPr>
          <w:b/>
          <w:sz w:val="20"/>
        </w:rPr>
      </w:pPr>
    </w:p>
    <w:p w:rsidR="00FF5920" w:rsidRDefault="00FF5920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970"/>
        <w:gridCol w:w="4678"/>
      </w:tblGrid>
      <w:tr w:rsidR="00FF5920">
        <w:trPr>
          <w:trHeight w:val="551"/>
        </w:trPr>
        <w:tc>
          <w:tcPr>
            <w:tcW w:w="1668" w:type="dxa"/>
          </w:tcPr>
          <w:p w:rsidR="00FF5920" w:rsidRDefault="00961E28">
            <w:pPr>
              <w:pStyle w:val="TableParagraph"/>
              <w:spacing w:line="273" w:lineRule="exact"/>
              <w:ind w:left="184" w:righ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spacing w:line="273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09.40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09.50 -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10.50 -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11.50 -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8"/>
        </w:trPr>
        <w:tc>
          <w:tcPr>
            <w:tcW w:w="1668" w:type="dxa"/>
          </w:tcPr>
          <w:p w:rsidR="00FF5920" w:rsidRDefault="00961E28">
            <w:pPr>
              <w:pStyle w:val="TableParagraph"/>
              <w:spacing w:line="259" w:lineRule="exact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spacing w:line="259" w:lineRule="exact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12.40 -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13.20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spacing w:line="259" w:lineRule="exact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13.30 – 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4678" w:type="dxa"/>
          </w:tcPr>
          <w:p w:rsidR="00FF5920" w:rsidRDefault="00FF59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FF5920" w:rsidRDefault="00FF5920">
      <w:pPr>
        <w:pStyle w:val="a3"/>
        <w:rPr>
          <w:b/>
        </w:rPr>
      </w:pPr>
    </w:p>
    <w:p w:rsidR="00FF5920" w:rsidRDefault="00FF5920">
      <w:pPr>
        <w:pStyle w:val="a3"/>
        <w:rPr>
          <w:b/>
        </w:rPr>
      </w:pPr>
    </w:p>
    <w:p w:rsidR="00FF5920" w:rsidRDefault="00961E28">
      <w:pPr>
        <w:ind w:left="937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первоклассников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30.12.2023г.</w:t>
      </w:r>
    </w:p>
    <w:p w:rsidR="00FF5920" w:rsidRDefault="00FF5920">
      <w:pPr>
        <w:pStyle w:val="a3"/>
        <w:rPr>
          <w:b/>
          <w:sz w:val="20"/>
        </w:rPr>
      </w:pPr>
    </w:p>
    <w:p w:rsidR="00FF5920" w:rsidRDefault="00FF5920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970"/>
        <w:gridCol w:w="4678"/>
      </w:tblGrid>
      <w:tr w:rsidR="00FF5920">
        <w:trPr>
          <w:trHeight w:val="551"/>
        </w:trPr>
        <w:tc>
          <w:tcPr>
            <w:tcW w:w="1668" w:type="dxa"/>
          </w:tcPr>
          <w:p w:rsidR="00FF5920" w:rsidRDefault="00961E28">
            <w:pPr>
              <w:pStyle w:val="TableParagraph"/>
              <w:spacing w:line="273" w:lineRule="exact"/>
              <w:ind w:left="184" w:righ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spacing w:line="273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09.35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09.45 -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</w:tr>
      <w:tr w:rsidR="00FF5920">
        <w:trPr>
          <w:trHeight w:val="277"/>
        </w:trPr>
        <w:tc>
          <w:tcPr>
            <w:tcW w:w="1668" w:type="dxa"/>
          </w:tcPr>
          <w:p w:rsidR="00FF5920" w:rsidRDefault="00961E28">
            <w:pPr>
              <w:pStyle w:val="TableParagraph"/>
              <w:spacing w:line="258" w:lineRule="exact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spacing w:line="258" w:lineRule="exact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11.00 -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11.35</w:t>
            </w:r>
          </w:p>
        </w:tc>
        <w:tc>
          <w:tcPr>
            <w:tcW w:w="4678" w:type="dxa"/>
          </w:tcPr>
          <w:p w:rsidR="00FF5920" w:rsidRDefault="00961E28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F5920">
        <w:trPr>
          <w:trHeight w:val="275"/>
        </w:trPr>
        <w:tc>
          <w:tcPr>
            <w:tcW w:w="1668" w:type="dxa"/>
          </w:tcPr>
          <w:p w:rsidR="00FF5920" w:rsidRDefault="00961E28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FF5920" w:rsidRDefault="00961E28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11.45 -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4678" w:type="dxa"/>
          </w:tcPr>
          <w:p w:rsidR="00FF5920" w:rsidRDefault="00FF59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FF5920" w:rsidRDefault="00FF5920">
      <w:pPr>
        <w:pStyle w:val="a3"/>
        <w:rPr>
          <w:b/>
        </w:rPr>
      </w:pPr>
    </w:p>
    <w:p w:rsidR="00FF5920" w:rsidRDefault="00961E28">
      <w:pPr>
        <w:pStyle w:val="a4"/>
        <w:numPr>
          <w:ilvl w:val="0"/>
          <w:numId w:val="2"/>
        </w:numPr>
        <w:tabs>
          <w:tab w:val="left" w:pos="1177"/>
        </w:tabs>
        <w:ind w:left="1177" w:hanging="240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FF5920" w:rsidRDefault="00FF5920">
      <w:pPr>
        <w:pStyle w:val="a3"/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9"/>
        <w:gridCol w:w="4847"/>
      </w:tblGrid>
      <w:tr w:rsidR="00FF5920">
        <w:trPr>
          <w:trHeight w:val="275"/>
        </w:trPr>
        <w:tc>
          <w:tcPr>
            <w:tcW w:w="4369" w:type="dxa"/>
          </w:tcPr>
          <w:p w:rsidR="00FF5920" w:rsidRDefault="00961E28">
            <w:pPr>
              <w:pStyle w:val="TableParagraph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847" w:type="dxa"/>
          </w:tcPr>
          <w:p w:rsidR="00FF5920" w:rsidRDefault="00961E28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Ориентировочные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</w:tr>
      <w:tr w:rsidR="00FF5920">
        <w:trPr>
          <w:trHeight w:val="278"/>
        </w:trPr>
        <w:tc>
          <w:tcPr>
            <w:tcW w:w="4369" w:type="dxa"/>
          </w:tcPr>
          <w:p w:rsidR="00FF5920" w:rsidRDefault="00961E28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8,10</w:t>
            </w:r>
          </w:p>
        </w:tc>
        <w:tc>
          <w:tcPr>
            <w:tcW w:w="4847" w:type="dxa"/>
          </w:tcPr>
          <w:p w:rsidR="00FF5920" w:rsidRDefault="00961E28">
            <w:pPr>
              <w:pStyle w:val="TableParagraph"/>
              <w:spacing w:line="258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25.04.2024 – </w:t>
            </w:r>
            <w:r>
              <w:rPr>
                <w:spacing w:val="-2"/>
                <w:sz w:val="24"/>
              </w:rPr>
              <w:t>19.05.2024</w:t>
            </w:r>
          </w:p>
        </w:tc>
      </w:tr>
    </w:tbl>
    <w:p w:rsidR="00FF5920" w:rsidRDefault="00FF5920">
      <w:pPr>
        <w:pStyle w:val="a3"/>
        <w:spacing w:before="227"/>
        <w:rPr>
          <w:b/>
        </w:rPr>
      </w:pPr>
    </w:p>
    <w:p w:rsidR="00FF5920" w:rsidRDefault="00961E28">
      <w:pPr>
        <w:pStyle w:val="a4"/>
        <w:numPr>
          <w:ilvl w:val="0"/>
          <w:numId w:val="2"/>
        </w:numPr>
        <w:tabs>
          <w:tab w:val="left" w:pos="1177"/>
        </w:tabs>
        <w:spacing w:line="274" w:lineRule="exact"/>
        <w:ind w:left="1177" w:hanging="240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(итоговой)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:rsidR="00FF5920" w:rsidRDefault="00961E28">
      <w:pPr>
        <w:pStyle w:val="a3"/>
        <w:ind w:left="228" w:firstLine="708"/>
      </w:pPr>
      <w:r>
        <w:t>Срок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(итоговой)</w:t>
      </w:r>
      <w:r>
        <w:rPr>
          <w:spacing w:val="-10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устанавливается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FF5920" w:rsidRDefault="00FF5920">
      <w:pPr>
        <w:sectPr w:rsidR="00FF5920">
          <w:pgSz w:w="11910" w:h="17340"/>
          <w:pgMar w:top="460" w:right="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2534"/>
        <w:gridCol w:w="2715"/>
        <w:gridCol w:w="2163"/>
      </w:tblGrid>
      <w:tr w:rsidR="00FF5920">
        <w:trPr>
          <w:trHeight w:val="524"/>
        </w:trPr>
        <w:tc>
          <w:tcPr>
            <w:tcW w:w="2534" w:type="dxa"/>
          </w:tcPr>
          <w:p w:rsidR="00FF5920" w:rsidRDefault="00961E28">
            <w:pPr>
              <w:pStyle w:val="TableParagraph"/>
              <w:ind w:left="5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4.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Расписание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звонков</w:t>
            </w:r>
          </w:p>
          <w:p w:rsidR="00FF5920" w:rsidRDefault="00961E28">
            <w:pPr>
              <w:pStyle w:val="TableParagraph"/>
              <w:spacing w:before="2" w:line="246" w:lineRule="exact"/>
              <w:ind w:left="50"/>
              <w:jc w:val="left"/>
              <w:rPr>
                <w:b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перемен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42" w:lineRule="auto"/>
              <w:ind w:left="151" w:right="10"/>
              <w:jc w:val="left"/>
              <w:rPr>
                <w:b/>
              </w:rPr>
            </w:pPr>
            <w:r>
              <w:rPr>
                <w:b/>
                <w:spacing w:val="-2"/>
              </w:rPr>
              <w:t>Продолжительность урока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42" w:lineRule="auto"/>
              <w:ind w:left="72"/>
              <w:jc w:val="left"/>
              <w:rPr>
                <w:b/>
              </w:rPr>
            </w:pPr>
            <w:r>
              <w:rPr>
                <w:b/>
                <w:spacing w:val="-2"/>
              </w:rPr>
              <w:t>Продолжительность перемены</w:t>
            </w:r>
          </w:p>
        </w:tc>
      </w:tr>
      <w:tr w:rsidR="00FF5920">
        <w:trPr>
          <w:trHeight w:val="249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30" w:lineRule="exact"/>
              <w:ind w:left="5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30" w:lineRule="exact"/>
              <w:ind w:left="151"/>
              <w:jc w:val="left"/>
            </w:pPr>
            <w:r>
              <w:t xml:space="preserve">09.00 – </w:t>
            </w:r>
            <w:r>
              <w:rPr>
                <w:spacing w:val="-2"/>
              </w:rPr>
              <w:t>09.40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30" w:lineRule="exact"/>
              <w:ind w:left="72"/>
              <w:jc w:val="lef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F5920">
        <w:trPr>
          <w:trHeight w:val="253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33" w:lineRule="exact"/>
              <w:ind w:left="5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33" w:lineRule="exact"/>
              <w:ind w:left="151"/>
              <w:jc w:val="left"/>
            </w:pPr>
            <w:r>
              <w:t xml:space="preserve">09.50 – </w:t>
            </w:r>
            <w:r>
              <w:rPr>
                <w:spacing w:val="-2"/>
              </w:rPr>
              <w:t>10.30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33" w:lineRule="exact"/>
              <w:ind w:left="72"/>
              <w:jc w:val="lef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F5920">
        <w:trPr>
          <w:trHeight w:val="253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33" w:lineRule="exact"/>
              <w:ind w:left="50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33" w:lineRule="exact"/>
              <w:ind w:left="151"/>
              <w:jc w:val="left"/>
            </w:pPr>
            <w:r>
              <w:t xml:space="preserve">10.50 – </w:t>
            </w:r>
            <w:r>
              <w:rPr>
                <w:spacing w:val="-2"/>
              </w:rPr>
              <w:t>11.30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33" w:lineRule="exact"/>
              <w:ind w:left="72"/>
              <w:jc w:val="lef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F5920">
        <w:trPr>
          <w:trHeight w:val="253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33" w:lineRule="exact"/>
              <w:ind w:left="50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33" w:lineRule="exact"/>
              <w:ind w:left="151"/>
              <w:jc w:val="left"/>
            </w:pPr>
            <w:r>
              <w:t xml:space="preserve">11.50 – </w:t>
            </w:r>
            <w:r>
              <w:rPr>
                <w:spacing w:val="-2"/>
              </w:rPr>
              <w:t>12.30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33" w:lineRule="exact"/>
              <w:ind w:left="72"/>
              <w:jc w:val="lef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F5920">
        <w:trPr>
          <w:trHeight w:val="253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33" w:lineRule="exact"/>
              <w:ind w:left="50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33" w:lineRule="exact"/>
              <w:ind w:left="151"/>
              <w:jc w:val="left"/>
            </w:pPr>
            <w:r>
              <w:t xml:space="preserve">12.40 – </w:t>
            </w:r>
            <w:r>
              <w:rPr>
                <w:spacing w:val="-2"/>
              </w:rPr>
              <w:t>13.20</w:t>
            </w:r>
          </w:p>
        </w:tc>
        <w:tc>
          <w:tcPr>
            <w:tcW w:w="2163" w:type="dxa"/>
          </w:tcPr>
          <w:p w:rsidR="00FF5920" w:rsidRDefault="00961E28">
            <w:pPr>
              <w:pStyle w:val="TableParagraph"/>
              <w:spacing w:line="233" w:lineRule="exact"/>
              <w:ind w:left="72"/>
              <w:jc w:val="lef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F5920">
        <w:trPr>
          <w:trHeight w:val="248"/>
        </w:trPr>
        <w:tc>
          <w:tcPr>
            <w:tcW w:w="2534" w:type="dxa"/>
          </w:tcPr>
          <w:p w:rsidR="00FF5920" w:rsidRDefault="00961E28">
            <w:pPr>
              <w:pStyle w:val="TableParagraph"/>
              <w:spacing w:line="228" w:lineRule="exact"/>
              <w:ind w:left="50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2715" w:type="dxa"/>
          </w:tcPr>
          <w:p w:rsidR="00FF5920" w:rsidRDefault="00961E28">
            <w:pPr>
              <w:pStyle w:val="TableParagraph"/>
              <w:spacing w:line="228" w:lineRule="exact"/>
              <w:ind w:left="1469"/>
              <w:jc w:val="left"/>
            </w:pPr>
            <w:r>
              <w:t>13.30 -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14.10</w:t>
            </w:r>
          </w:p>
        </w:tc>
        <w:tc>
          <w:tcPr>
            <w:tcW w:w="2163" w:type="dxa"/>
          </w:tcPr>
          <w:p w:rsidR="00FF5920" w:rsidRDefault="00FF5920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961E28" w:rsidRDefault="00961E28"/>
    <w:sectPr w:rsidR="00961E28" w:rsidSect="00FF5920">
      <w:pgSz w:w="11910" w:h="16840"/>
      <w:pgMar w:top="1100" w:right="16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4FD8"/>
    <w:multiLevelType w:val="hybridMultilevel"/>
    <w:tmpl w:val="9626BE08"/>
    <w:lvl w:ilvl="0" w:tplc="DFCA0C4C">
      <w:numFmt w:val="bullet"/>
      <w:lvlText w:val=""/>
      <w:lvlJc w:val="left"/>
      <w:pPr>
        <w:ind w:left="22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69604">
      <w:numFmt w:val="bullet"/>
      <w:lvlText w:val="•"/>
      <w:lvlJc w:val="left"/>
      <w:pPr>
        <w:ind w:left="1304" w:hanging="286"/>
      </w:pPr>
      <w:rPr>
        <w:rFonts w:hint="default"/>
        <w:lang w:val="ru-RU" w:eastAsia="en-US" w:bidi="ar-SA"/>
      </w:rPr>
    </w:lvl>
    <w:lvl w:ilvl="2" w:tplc="C158C1C8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3" w:tplc="A9C471E0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4" w:tplc="0FA8ED02">
      <w:numFmt w:val="bullet"/>
      <w:lvlText w:val="•"/>
      <w:lvlJc w:val="left"/>
      <w:pPr>
        <w:ind w:left="4557" w:hanging="286"/>
      </w:pPr>
      <w:rPr>
        <w:rFonts w:hint="default"/>
        <w:lang w:val="ru-RU" w:eastAsia="en-US" w:bidi="ar-SA"/>
      </w:rPr>
    </w:lvl>
    <w:lvl w:ilvl="5" w:tplc="F6A22632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6" w:tplc="C95ED3D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7" w:tplc="9FA6122C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9EC226B8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1">
    <w:nsid w:val="573B37C9"/>
    <w:multiLevelType w:val="multilevel"/>
    <w:tmpl w:val="F0BCF106"/>
    <w:lvl w:ilvl="0">
      <w:start w:val="2"/>
      <w:numFmt w:val="decimal"/>
      <w:lvlText w:val="%1."/>
      <w:lvlJc w:val="left"/>
      <w:pPr>
        <w:ind w:left="519" w:hanging="23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0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920"/>
    <w:rsid w:val="00451CF4"/>
    <w:rsid w:val="00961E28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9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920"/>
    <w:rPr>
      <w:sz w:val="24"/>
      <w:szCs w:val="24"/>
    </w:rPr>
  </w:style>
  <w:style w:type="paragraph" w:styleId="a4">
    <w:name w:val="List Paragraph"/>
    <w:basedOn w:val="a"/>
    <w:uiPriority w:val="1"/>
    <w:qFormat/>
    <w:rsid w:val="00FF5920"/>
    <w:pPr>
      <w:ind w:left="1177" w:hanging="285"/>
    </w:pPr>
  </w:style>
  <w:style w:type="paragraph" w:customStyle="1" w:styleId="TableParagraph">
    <w:name w:val="Table Paragraph"/>
    <w:basedOn w:val="a"/>
    <w:uiPriority w:val="1"/>
    <w:qFormat/>
    <w:rsid w:val="00FF5920"/>
    <w:pPr>
      <w:spacing w:line="256" w:lineRule="exact"/>
      <w:ind w:left="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3</cp:revision>
  <dcterms:created xsi:type="dcterms:W3CDTF">2024-11-19T01:21:00Z</dcterms:created>
  <dcterms:modified xsi:type="dcterms:W3CDTF">2024-11-29T23:07:00Z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