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EB" w:rsidRPr="00DF7227" w:rsidRDefault="001D6EEB" w:rsidP="001D6EEB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D6EEB" w:rsidRPr="00DF7227" w:rsidTr="009426D1">
        <w:trPr>
          <w:trHeight w:val="1189"/>
        </w:trPr>
        <w:tc>
          <w:tcPr>
            <w:tcW w:w="3969" w:type="dxa"/>
          </w:tcPr>
          <w:p w:rsidR="001D6EEB" w:rsidRPr="00DF7227" w:rsidRDefault="001D6EEB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D6EEB" w:rsidRPr="00DF7227" w:rsidRDefault="001D6EEB" w:rsidP="009426D1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</w:p>
        </w:tc>
      </w:tr>
      <w:tr w:rsidR="001D6EEB" w:rsidRPr="00DF7227" w:rsidTr="009426D1">
        <w:trPr>
          <w:trHeight w:val="466"/>
        </w:trPr>
        <w:tc>
          <w:tcPr>
            <w:tcW w:w="3969" w:type="dxa"/>
          </w:tcPr>
          <w:p w:rsidR="001D6EEB" w:rsidRPr="00DF7227" w:rsidRDefault="001D6EEB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D6EEB" w:rsidRPr="00DF7227" w:rsidRDefault="001D6EEB" w:rsidP="009426D1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 класс</w:t>
            </w:r>
          </w:p>
        </w:tc>
      </w:tr>
      <w:tr w:rsidR="001D6EEB" w:rsidRPr="00DF7227" w:rsidTr="009426D1">
        <w:trPr>
          <w:trHeight w:val="461"/>
        </w:trPr>
        <w:tc>
          <w:tcPr>
            <w:tcW w:w="3969" w:type="dxa"/>
          </w:tcPr>
          <w:p w:rsidR="001D6EEB" w:rsidRPr="00DF7227" w:rsidRDefault="001D6EEB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D6EEB" w:rsidRPr="00DF7227" w:rsidRDefault="001D6EEB" w:rsidP="009426D1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Джунгурова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Надежда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Цереновна</w:t>
            </w:r>
            <w:proofErr w:type="spellEnd"/>
          </w:p>
          <w:p w:rsidR="001D6EEB" w:rsidRPr="00DF7227" w:rsidRDefault="001D6EEB" w:rsidP="009426D1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D6EEB" w:rsidRPr="00DF7227" w:rsidTr="009426D1">
        <w:trPr>
          <w:trHeight w:val="1058"/>
        </w:trPr>
        <w:tc>
          <w:tcPr>
            <w:tcW w:w="3969" w:type="dxa"/>
          </w:tcPr>
          <w:p w:rsidR="001D6EEB" w:rsidRPr="00DF7227" w:rsidRDefault="001D6EEB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D6EEB" w:rsidRDefault="001D6EEB" w:rsidP="009426D1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 xml:space="preserve">Рабочая программа </w:t>
            </w:r>
            <w:r w:rsidRPr="001A2E8E">
              <w:rPr>
                <w:sz w:val="28"/>
                <w:szCs w:val="28"/>
              </w:rPr>
              <w:t xml:space="preserve">на уровне начального общего образования </w:t>
            </w:r>
            <w:r w:rsidRPr="007E42B2">
              <w:rPr>
                <w:sz w:val="28"/>
                <w:szCs w:val="28"/>
              </w:rPr>
              <w:t xml:space="preserve">по учебному курсу </w:t>
            </w: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  <w:r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составлена на основании федерального государственного </w:t>
            </w:r>
            <w:r>
              <w:rPr>
                <w:sz w:val="28"/>
                <w:szCs w:val="28"/>
              </w:rPr>
              <w:t>образовательного стандарта (третье</w:t>
            </w:r>
            <w:r w:rsidRPr="007E42B2">
              <w:rPr>
                <w:sz w:val="28"/>
                <w:szCs w:val="28"/>
              </w:rPr>
              <w:t xml:space="preserve">го поколения), с учётом федеральной рабочей программы по учебному курсу </w:t>
            </w:r>
            <w:r w:rsidRPr="001A2E8E">
              <w:rPr>
                <w:sz w:val="28"/>
                <w:szCs w:val="28"/>
              </w:rPr>
              <w:t xml:space="preserve">«Иностранный язык (английский)»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МБОУ </w:t>
            </w:r>
            <w:r>
              <w:rPr>
                <w:sz w:val="28"/>
                <w:szCs w:val="28"/>
              </w:rPr>
              <w:t>СШ с.</w:t>
            </w:r>
            <w:r w:rsidR="00D932D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D6EEB" w:rsidRDefault="001D6EEB" w:rsidP="009426D1">
            <w:pPr>
              <w:widowControl/>
              <w:suppressAutoHyphens w:val="0"/>
              <w:autoSpaceDE/>
              <w:spacing w:line="264" w:lineRule="auto"/>
              <w:ind w:firstLine="600"/>
              <w:jc w:val="both"/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</w:pPr>
          </w:p>
          <w:p w:rsidR="001D6EEB" w:rsidRPr="007E42B2" w:rsidRDefault="001D6EEB" w:rsidP="009426D1">
            <w:pPr>
              <w:widowControl/>
              <w:suppressAutoHyphens w:val="0"/>
              <w:autoSpaceDE/>
              <w:spacing w:after="200"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D6EEB" w:rsidRPr="00DF7227" w:rsidTr="009426D1">
        <w:trPr>
          <w:trHeight w:val="999"/>
        </w:trPr>
        <w:tc>
          <w:tcPr>
            <w:tcW w:w="3969" w:type="dxa"/>
          </w:tcPr>
          <w:p w:rsidR="001D6EEB" w:rsidRPr="00DF7227" w:rsidRDefault="001D6EEB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D6EEB" w:rsidRDefault="001D6EEB" w:rsidP="009426D1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>Английский язык. 4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1D6EEB" w:rsidRDefault="00D932D0" w:rsidP="009426D1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Учеб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 xml:space="preserve">ля </w:t>
            </w:r>
            <w:proofErr w:type="spellStart"/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 xml:space="preserve">. организаций. В 2 ч. </w:t>
            </w:r>
            <w:r w:rsidR="001D6EEB"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/ </w:t>
            </w:r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 xml:space="preserve">В.П. </w:t>
            </w:r>
            <w:proofErr w:type="spellStart"/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>Кузовлев</w:t>
            </w:r>
            <w:proofErr w:type="spellEnd"/>
            <w:r w:rsidR="001D6EEB"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r w:rsidR="001D6EEB" w:rsidRPr="001D6EEB">
              <w:rPr>
                <w:rFonts w:eastAsia="Calibri" w:cs="Times New Roman"/>
                <w:sz w:val="28"/>
                <w:szCs w:val="28"/>
                <w:lang w:eastAsia="en-US"/>
              </w:rPr>
              <w:t>Э.Ш.</w:t>
            </w:r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D6EEB" w:rsidRPr="001A2E8E">
              <w:rPr>
                <w:rFonts w:eastAsia="Calibri" w:cs="Times New Roman"/>
                <w:sz w:val="28"/>
                <w:szCs w:val="28"/>
                <w:lang w:eastAsia="en-US"/>
              </w:rPr>
              <w:t>Перегудова</w:t>
            </w:r>
            <w:proofErr w:type="spellEnd"/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 xml:space="preserve">, О.В. Стрельникова, </w:t>
            </w:r>
            <w:proofErr w:type="spellStart"/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>О.В.Дуванова</w:t>
            </w:r>
            <w:proofErr w:type="spellEnd"/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>/ - 5-е изд. – М.: Просвещение. 2017.</w:t>
            </w:r>
          </w:p>
          <w:p w:rsidR="001D6EEB" w:rsidRPr="00DF7227" w:rsidRDefault="001D6EEB" w:rsidP="009426D1">
            <w:pPr>
              <w:autoSpaceDE/>
              <w:autoSpaceDN w:val="0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D6EEB" w:rsidRPr="00DF7227" w:rsidTr="009426D1">
        <w:trPr>
          <w:trHeight w:val="1058"/>
        </w:trPr>
        <w:tc>
          <w:tcPr>
            <w:tcW w:w="3969" w:type="dxa"/>
          </w:tcPr>
          <w:p w:rsidR="001D6EEB" w:rsidRPr="00DF7227" w:rsidRDefault="001D6EEB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D6EEB" w:rsidRPr="00DF7227" w:rsidRDefault="001D6EEB" w:rsidP="009426D1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2/68</w:t>
            </w:r>
          </w:p>
        </w:tc>
      </w:tr>
    </w:tbl>
    <w:p w:rsidR="001D6EEB" w:rsidRPr="00DF7227" w:rsidRDefault="001D6EEB" w:rsidP="001D6EEB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1601B" w:rsidRDefault="00E1601B"/>
    <w:sectPr w:rsidR="00E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9A"/>
    <w:rsid w:val="001D6EEB"/>
    <w:rsid w:val="0076079A"/>
    <w:rsid w:val="00D932D0"/>
    <w:rsid w:val="00E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2023-10-27T00:16:00Z</dcterms:created>
  <dcterms:modified xsi:type="dcterms:W3CDTF">2023-10-27T06:24:00Z</dcterms:modified>
</cp:coreProperties>
</file>