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14" w:rsidRDefault="007F47E5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8ED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983CB4">
        <w:rPr>
          <w:rFonts w:ascii="Times New Roman" w:hAnsi="Times New Roman" w:cs="Times New Roman"/>
          <w:b/>
          <w:sz w:val="24"/>
          <w:szCs w:val="24"/>
        </w:rPr>
        <w:t>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983CB4" w:rsidRPr="00983CB4" w:rsidTr="00BC7631">
        <w:trPr>
          <w:trHeight w:val="1189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</w:tr>
      <w:tr w:rsidR="00983CB4" w:rsidRPr="00983CB4" w:rsidTr="00BC7631">
        <w:trPr>
          <w:trHeight w:val="466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4940" w:type="dxa"/>
          </w:tcPr>
          <w:p w:rsidR="00983CB4" w:rsidRPr="00983CB4" w:rsidRDefault="005D39CB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983CB4"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983CB4" w:rsidRPr="00983CB4" w:rsidTr="00BC7631">
        <w:trPr>
          <w:trHeight w:val="461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940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Шубин Геннадий Иванович</w:t>
            </w:r>
          </w:p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3CB4" w:rsidRPr="00983CB4" w:rsidTr="00BC7631">
        <w:trPr>
          <w:trHeight w:val="1058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Программа </w:t>
            </w:r>
          </w:p>
        </w:tc>
        <w:tc>
          <w:tcPr>
            <w:tcW w:w="4940" w:type="dxa"/>
          </w:tcPr>
          <w:p w:rsidR="00983CB4" w:rsidRPr="00983CB4" w:rsidRDefault="00983CB4" w:rsidP="00983CB4">
            <w:pPr>
              <w:ind w:left="34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Рабочая программа по учебному курсу «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Основы безопасности жизнедеятельности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» составлена на основании федерального государственного образовательного стандарта (</w:t>
            </w:r>
            <w:r w:rsidR="005D39C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третьего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поколения), с учётом федеральной рабочей программы по учебному курсу «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Основы безопасности жизнедеятельности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» и рабочей программы воспитания МБОУ СШ </w:t>
            </w:r>
            <w:proofErr w:type="spellStart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с</w:t>
            </w:r>
            <w:proofErr w:type="gramStart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.Р</w:t>
            </w:r>
            <w:proofErr w:type="gramEnd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ыткучи</w:t>
            </w:r>
            <w:proofErr w:type="spellEnd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.</w:t>
            </w:r>
          </w:p>
          <w:p w:rsidR="00983CB4" w:rsidRPr="00983CB4" w:rsidRDefault="005D39CB" w:rsidP="005D39CB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9C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Основы безопасности жизнедеятельности, 10-11 классы/ Ким С.В., Горский В.А., Общество с ограниченной ответственностью Издательский центр «ВЕНТАНА-ГРАФ»; Акционерное общество «Издательство «Просвещение»</w:t>
            </w:r>
          </w:p>
        </w:tc>
      </w:tr>
      <w:tr w:rsidR="00983CB4" w:rsidRPr="00983CB4" w:rsidTr="00BC7631">
        <w:trPr>
          <w:trHeight w:val="999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4940" w:type="dxa"/>
          </w:tcPr>
          <w:p w:rsidR="00983CB4" w:rsidRPr="00983CB4" w:rsidRDefault="005D39CB" w:rsidP="005D39CB">
            <w:pPr>
              <w:widowControl w:val="0"/>
              <w:suppressAutoHyphens/>
              <w:autoSpaceDN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D39CB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ОБЖ, 10 - 11 класс/под редакцией С.Н. Егорова/ авторы: Б.О. Хренников, Н.В. Гололобов, Л.И. </w:t>
            </w:r>
            <w:proofErr w:type="gramStart"/>
            <w:r w:rsidRPr="005D39CB">
              <w:rPr>
                <w:rFonts w:ascii="Times New Roman" w:hAnsi="Times New Roman"/>
                <w:color w:val="000000"/>
                <w:sz w:val="28"/>
                <w:szCs w:val="24"/>
              </w:rPr>
              <w:t>Льняная</w:t>
            </w:r>
            <w:proofErr w:type="gramEnd"/>
            <w:r w:rsidRPr="005D39CB">
              <w:rPr>
                <w:rFonts w:ascii="Times New Roman" w:hAnsi="Times New Roman"/>
                <w:color w:val="000000"/>
                <w:sz w:val="28"/>
                <w:szCs w:val="24"/>
              </w:rPr>
              <w:t>, М.В. Маслов, Акционерное общество «Просвещение», 2023</w:t>
            </w:r>
          </w:p>
        </w:tc>
      </w:tr>
      <w:tr w:rsidR="00983CB4" w:rsidRPr="00983CB4" w:rsidTr="00BC7631">
        <w:trPr>
          <w:trHeight w:val="1058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983CB4" w:rsidRPr="00983CB4" w:rsidRDefault="00983CB4" w:rsidP="00983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</w:tbl>
    <w:p w:rsidR="00983CB4" w:rsidRDefault="00983CB4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CB4" w:rsidRPr="00FF58ED" w:rsidRDefault="00983CB4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7E5" w:rsidRPr="00FF58ED" w:rsidRDefault="007F47E5" w:rsidP="007F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sectPr w:rsidR="00D706B6" w:rsidSect="00F14993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6B56"/>
    <w:multiLevelType w:val="multilevel"/>
    <w:tmpl w:val="90C6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83C67"/>
    <w:multiLevelType w:val="hybridMultilevel"/>
    <w:tmpl w:val="ED7C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6304D"/>
    <w:multiLevelType w:val="multilevel"/>
    <w:tmpl w:val="591AC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24375"/>
    <w:multiLevelType w:val="hybridMultilevel"/>
    <w:tmpl w:val="26760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80BA7"/>
    <w:multiLevelType w:val="hybridMultilevel"/>
    <w:tmpl w:val="88FEF1E0"/>
    <w:lvl w:ilvl="0" w:tplc="E7C4E53E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7E5"/>
    <w:rsid w:val="00053EE3"/>
    <w:rsid w:val="000C4182"/>
    <w:rsid w:val="00140D90"/>
    <w:rsid w:val="0018564D"/>
    <w:rsid w:val="001B1985"/>
    <w:rsid w:val="001D1DAE"/>
    <w:rsid w:val="00253914"/>
    <w:rsid w:val="002F34B6"/>
    <w:rsid w:val="003C1A95"/>
    <w:rsid w:val="003D3507"/>
    <w:rsid w:val="0049007A"/>
    <w:rsid w:val="0049349F"/>
    <w:rsid w:val="00522EA8"/>
    <w:rsid w:val="00544B66"/>
    <w:rsid w:val="00560081"/>
    <w:rsid w:val="00577C15"/>
    <w:rsid w:val="005942D5"/>
    <w:rsid w:val="005D39CB"/>
    <w:rsid w:val="00647927"/>
    <w:rsid w:val="007F47E5"/>
    <w:rsid w:val="0081108F"/>
    <w:rsid w:val="00887EA3"/>
    <w:rsid w:val="008C70F6"/>
    <w:rsid w:val="00983CB4"/>
    <w:rsid w:val="00A51637"/>
    <w:rsid w:val="00AA21AE"/>
    <w:rsid w:val="00B1752F"/>
    <w:rsid w:val="00B55536"/>
    <w:rsid w:val="00C26B7C"/>
    <w:rsid w:val="00D531F1"/>
    <w:rsid w:val="00D706B6"/>
    <w:rsid w:val="00D91C43"/>
    <w:rsid w:val="00DD52B3"/>
    <w:rsid w:val="00EA2B56"/>
    <w:rsid w:val="00F1152F"/>
    <w:rsid w:val="00F14993"/>
    <w:rsid w:val="00F7046A"/>
    <w:rsid w:val="00FA7E58"/>
    <w:rsid w:val="00FF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7E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1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149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4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D90"/>
  </w:style>
  <w:style w:type="character" w:styleId="a8">
    <w:name w:val="Hyperlink"/>
    <w:basedOn w:val="a0"/>
    <w:uiPriority w:val="99"/>
    <w:semiHidden/>
    <w:unhideWhenUsed/>
    <w:rsid w:val="00B1752F"/>
    <w:rPr>
      <w:color w:val="0000FF"/>
      <w:u w:val="single"/>
    </w:rPr>
  </w:style>
  <w:style w:type="paragraph" w:customStyle="1" w:styleId="a9">
    <w:name w:val="Текст таблицы"/>
    <w:basedOn w:val="a"/>
    <w:rsid w:val="00A5163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6B6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C2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6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7E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1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149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4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D90"/>
  </w:style>
  <w:style w:type="character" w:styleId="a8">
    <w:name w:val="Hyperlink"/>
    <w:basedOn w:val="a0"/>
    <w:uiPriority w:val="99"/>
    <w:semiHidden/>
    <w:unhideWhenUsed/>
    <w:rsid w:val="00B1752F"/>
    <w:rPr>
      <w:color w:val="0000FF"/>
      <w:u w:val="single"/>
    </w:rPr>
  </w:style>
  <w:style w:type="paragraph" w:customStyle="1" w:styleId="a9">
    <w:name w:val="Текст таблицы"/>
    <w:basedOn w:val="a"/>
    <w:rsid w:val="00A5163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6B6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C2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6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74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0041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</dc:creator>
  <cp:lastModifiedBy>Компьютер</cp:lastModifiedBy>
  <cp:revision>8</cp:revision>
  <cp:lastPrinted>2020-09-05T06:06:00Z</cp:lastPrinted>
  <dcterms:created xsi:type="dcterms:W3CDTF">2020-11-29T08:29:00Z</dcterms:created>
  <dcterms:modified xsi:type="dcterms:W3CDTF">2023-10-27T02:46:00Z</dcterms:modified>
</cp:coreProperties>
</file>