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5061"/>
        <w:gridCol w:w="287"/>
        <w:gridCol w:w="374"/>
        <w:gridCol w:w="3393"/>
        <w:gridCol w:w="185"/>
      </w:tblGrid>
      <w:tr w:rsidR="00586FA3" w:rsidRPr="00586FA3" w:rsidTr="001F7C2E">
        <w:trPr>
          <w:gridAfter w:val="1"/>
          <w:wAfter w:w="60" w:type="pct"/>
          <w:trHeight w:val="1520"/>
          <w:tblCellSpacing w:w="15" w:type="dxa"/>
        </w:trPr>
        <w:tc>
          <w:tcPr>
            <w:tcW w:w="28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FA3" w:rsidRPr="00586FA3" w:rsidRDefault="00586FA3" w:rsidP="00586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586FA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>Положение принято</w:t>
            </w:r>
            <w:r w:rsidRPr="00586FA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br/>
            </w:r>
            <w:r w:rsidRPr="00586F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заседанием Совета Учреждения</w:t>
            </w:r>
            <w:r w:rsidRPr="00586FA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br/>
              <w:t>от «26» января 2016г.</w:t>
            </w:r>
            <w:r w:rsidRPr="00586FA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br/>
              <w:t>Протокол №1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FA3" w:rsidRPr="00586FA3" w:rsidRDefault="00586FA3" w:rsidP="00586FA3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586F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FA3" w:rsidRPr="00586FA3" w:rsidRDefault="00586FA3" w:rsidP="00586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586FA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>Введено в действие приказом</w:t>
            </w:r>
          </w:p>
          <w:p w:rsidR="00586FA3" w:rsidRPr="00586FA3" w:rsidRDefault="00586FA3" w:rsidP="00586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167640</wp:posOffset>
                  </wp:positionV>
                  <wp:extent cx="737235" cy="4806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9" t="7018" r="16402" b="22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FA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>от 01.02.2016г. №01-05/18</w:t>
            </w:r>
            <w:r w:rsidRPr="00586FA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br/>
              <w:t xml:space="preserve">директор МБОУ СШ </w:t>
            </w:r>
            <w:proofErr w:type="spellStart"/>
            <w:r w:rsidRPr="00586FA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>с</w:t>
            </w:r>
            <w:proofErr w:type="gramStart"/>
            <w:r w:rsidRPr="00586FA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>.Р</w:t>
            </w:r>
            <w:proofErr w:type="gramEnd"/>
            <w:r w:rsidRPr="00586FA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>ыткучи</w:t>
            </w:r>
            <w:proofErr w:type="spellEnd"/>
            <w:r w:rsidRPr="00586FA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br/>
              <w:t>________________</w:t>
            </w:r>
            <w:proofErr w:type="spellStart"/>
            <w:r w:rsidRPr="00586FA3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>А.Ф.Беляева</w:t>
            </w:r>
            <w:proofErr w:type="spellEnd"/>
          </w:p>
          <w:p w:rsidR="00586FA3" w:rsidRPr="00586FA3" w:rsidRDefault="00586FA3" w:rsidP="00586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586FA3" w:rsidRPr="00586FA3" w:rsidTr="001F7C2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pct"/>
          <w:trHeight w:val="274"/>
        </w:trPr>
        <w:tc>
          <w:tcPr>
            <w:tcW w:w="2691" w:type="pct"/>
            <w:shd w:val="clear" w:color="auto" w:fill="auto"/>
          </w:tcPr>
          <w:p w:rsidR="00586FA3" w:rsidRPr="00586FA3" w:rsidRDefault="00586FA3" w:rsidP="00586FA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5" w:type="pct"/>
            <w:gridSpan w:val="4"/>
            <w:shd w:val="clear" w:color="auto" w:fill="auto"/>
          </w:tcPr>
          <w:p w:rsidR="00586FA3" w:rsidRPr="00586FA3" w:rsidRDefault="00586FA3" w:rsidP="00586FA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11B1" w:rsidRPr="00586FA3" w:rsidRDefault="004E11B1" w:rsidP="00586F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86FA3">
        <w:rPr>
          <w:rFonts w:ascii="Times New Roman" w:hAnsi="Times New Roman"/>
          <w:b/>
          <w:sz w:val="24"/>
          <w:szCs w:val="28"/>
        </w:rPr>
        <w:t xml:space="preserve">Положение </w:t>
      </w:r>
    </w:p>
    <w:p w:rsidR="004E11B1" w:rsidRPr="00586FA3" w:rsidRDefault="004E11B1" w:rsidP="00586F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86FA3">
        <w:rPr>
          <w:rFonts w:ascii="Times New Roman" w:hAnsi="Times New Roman"/>
          <w:b/>
          <w:sz w:val="24"/>
          <w:szCs w:val="28"/>
        </w:rPr>
        <w:t xml:space="preserve">о порядке посещения мероприятий, </w:t>
      </w:r>
    </w:p>
    <w:p w:rsidR="004E11B1" w:rsidRPr="00586FA3" w:rsidRDefault="004E11B1" w:rsidP="00586F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86FA3">
        <w:rPr>
          <w:rFonts w:ascii="Times New Roman" w:hAnsi="Times New Roman"/>
          <w:b/>
          <w:sz w:val="24"/>
          <w:szCs w:val="28"/>
        </w:rPr>
        <w:t xml:space="preserve">не </w:t>
      </w:r>
      <w:proofErr w:type="gramStart"/>
      <w:r w:rsidRPr="00586FA3">
        <w:rPr>
          <w:rFonts w:ascii="Times New Roman" w:hAnsi="Times New Roman"/>
          <w:b/>
          <w:sz w:val="24"/>
          <w:szCs w:val="28"/>
        </w:rPr>
        <w:t>предусмотренных</w:t>
      </w:r>
      <w:proofErr w:type="gramEnd"/>
      <w:r w:rsidRPr="00586FA3">
        <w:rPr>
          <w:rFonts w:ascii="Times New Roman" w:hAnsi="Times New Roman"/>
          <w:b/>
          <w:sz w:val="24"/>
          <w:szCs w:val="28"/>
        </w:rPr>
        <w:t xml:space="preserve"> учебным планом</w:t>
      </w:r>
    </w:p>
    <w:p w:rsidR="004E11B1" w:rsidRPr="00586FA3" w:rsidRDefault="004E11B1" w:rsidP="00586FA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E11B1" w:rsidRPr="00C40D65" w:rsidRDefault="004E11B1" w:rsidP="00586FA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C40D65">
        <w:rPr>
          <w:rFonts w:ascii="Times New Roman" w:hAnsi="Times New Roman"/>
          <w:b/>
        </w:rPr>
        <w:t>Общие положения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ч.4 ст. 34 Федерального  закона «Об образовании в Российской Федерации»  от 29.12.2012 № 273-ФЗ и Правилами внутреннего распорядка учащихся.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1.2. Настоящее Положение размещается на сайте общеобразовательно</w:t>
      </w:r>
      <w:r w:rsidR="007912C5" w:rsidRPr="00C40D65">
        <w:rPr>
          <w:rFonts w:ascii="Times New Roman" w:hAnsi="Times New Roman"/>
          <w:sz w:val="24"/>
          <w:szCs w:val="24"/>
        </w:rPr>
        <w:t>го</w:t>
      </w:r>
      <w:r w:rsidRPr="00C40D65">
        <w:rPr>
          <w:rFonts w:ascii="Times New Roman" w:hAnsi="Times New Roman"/>
          <w:sz w:val="24"/>
          <w:szCs w:val="24"/>
        </w:rPr>
        <w:t xml:space="preserve"> </w:t>
      </w:r>
      <w:r w:rsidR="007912C5" w:rsidRPr="00C40D65">
        <w:rPr>
          <w:rFonts w:ascii="Times New Roman" w:hAnsi="Times New Roman"/>
          <w:sz w:val="24"/>
          <w:szCs w:val="24"/>
        </w:rPr>
        <w:t>учреждения</w:t>
      </w:r>
      <w:r w:rsidRPr="00C40D65">
        <w:rPr>
          <w:rFonts w:ascii="Times New Roman" w:hAnsi="Times New Roman"/>
          <w:sz w:val="24"/>
          <w:szCs w:val="24"/>
        </w:rPr>
        <w:t xml:space="preserve"> (далее – </w:t>
      </w:r>
      <w:r w:rsidR="007912C5" w:rsidRPr="00C40D65">
        <w:rPr>
          <w:rFonts w:ascii="Times New Roman" w:hAnsi="Times New Roman"/>
          <w:sz w:val="24"/>
          <w:szCs w:val="24"/>
        </w:rPr>
        <w:t>ОУ</w:t>
      </w:r>
      <w:r w:rsidRPr="00C40D65">
        <w:rPr>
          <w:rFonts w:ascii="Times New Roman" w:hAnsi="Times New Roman"/>
          <w:sz w:val="24"/>
          <w:szCs w:val="24"/>
        </w:rPr>
        <w:t>).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1.3. Настоящее Положение определяет общий порядок посещения учащимися по своему выбору мероприятий, проводимых в О</w:t>
      </w:r>
      <w:r w:rsidR="007912C5" w:rsidRPr="00C40D65">
        <w:rPr>
          <w:rFonts w:ascii="Times New Roman" w:hAnsi="Times New Roman"/>
          <w:sz w:val="24"/>
          <w:szCs w:val="24"/>
        </w:rPr>
        <w:t>У</w:t>
      </w:r>
      <w:r w:rsidRPr="00C40D65">
        <w:rPr>
          <w:rFonts w:ascii="Times New Roman" w:hAnsi="Times New Roman"/>
          <w:sz w:val="24"/>
          <w:szCs w:val="24"/>
        </w:rPr>
        <w:t xml:space="preserve"> и не предусмотренных учебным планом, а также права, обязанности и ответственность посетителей данных мероприятий. </w:t>
      </w:r>
    </w:p>
    <w:p w:rsidR="004E11B1" w:rsidRPr="00C40D65" w:rsidRDefault="004E11B1" w:rsidP="00586FA3">
      <w:pPr>
        <w:pStyle w:val="a3"/>
        <w:ind w:left="0"/>
        <w:jc w:val="both"/>
        <w:rPr>
          <w:rFonts w:ascii="Times New Roman" w:hAnsi="Times New Roman"/>
        </w:rPr>
      </w:pPr>
      <w:r w:rsidRPr="00C40D65">
        <w:rPr>
          <w:rFonts w:ascii="Times New Roman" w:hAnsi="Times New Roman"/>
        </w:rPr>
        <w:t>1.4. К числу мероприятий, не предусмотренных учебным планом (далее – мероприятия), относятся школьные тематические вечера, праздники, конкурсы, спортивные соревнования. Формы проведения мероприятий определяют ответственные за их проведение и (или) заместитель директора по воспитательной работе.</w:t>
      </w:r>
    </w:p>
    <w:p w:rsidR="004E11B1" w:rsidRPr="00C40D65" w:rsidRDefault="004E11B1" w:rsidP="00586FA3">
      <w:pPr>
        <w:pStyle w:val="a3"/>
        <w:ind w:left="0"/>
        <w:jc w:val="both"/>
        <w:rPr>
          <w:rFonts w:ascii="Times New Roman" w:hAnsi="Times New Roman"/>
        </w:rPr>
      </w:pPr>
      <w:r w:rsidRPr="00C40D65">
        <w:rPr>
          <w:rFonts w:ascii="Times New Roman" w:hAnsi="Times New Roman"/>
        </w:rPr>
        <w:t>1.5. Мероприятия включаются в общешкольный план на текущий год, который утверждается приказом директора и размещается на сайте ОУ.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 xml:space="preserve"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по ВР на их проведение. Для этого инициаторам мероприятия необходимо письменно обратиться к заместителю директора по ВР не менее чем за две календарных недели до предполагаемой даты проведения мероприятия. </w:t>
      </w:r>
    </w:p>
    <w:p w:rsidR="004E11B1" w:rsidRPr="00C40D65" w:rsidRDefault="004E11B1" w:rsidP="00586F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Информация об изменениях в общешкольном плане размещается на сайте ОУ не позднее, чем за календарную неделю до даты проведения мероприятия.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 xml:space="preserve"> 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ОУ или распоряжения. 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 xml:space="preserve">1.8.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 xml:space="preserve">1.9. Посещая мероприятие, посетитель тем самым выражает свое согласие принимать участие в возможной фото- и видеосъемке. 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 xml:space="preserve">1.10. Регламент проведения конкретного мероприятия утверждается соответствующим приказом директора ОУ или распоряжением. </w:t>
      </w:r>
    </w:p>
    <w:p w:rsidR="00160D37" w:rsidRPr="00C40D65" w:rsidRDefault="00160D37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0D37" w:rsidRPr="00C40D65" w:rsidRDefault="00160D37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1B1" w:rsidRPr="00C40D65" w:rsidRDefault="004E11B1" w:rsidP="00586FA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C40D65">
        <w:rPr>
          <w:rFonts w:ascii="Times New Roman" w:hAnsi="Times New Roman"/>
          <w:b/>
        </w:rPr>
        <w:t>Посетители мероприятий</w:t>
      </w:r>
    </w:p>
    <w:p w:rsidR="004E11B1" w:rsidRPr="00C40D65" w:rsidRDefault="004E11B1" w:rsidP="00586FA3">
      <w:pPr>
        <w:pStyle w:val="a3"/>
        <w:jc w:val="both"/>
        <w:rPr>
          <w:rFonts w:ascii="Times New Roman" w:hAnsi="Times New Roman"/>
          <w:b/>
        </w:rPr>
      </w:pP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2.1. Посетителями мероприятий являются:</w:t>
      </w:r>
    </w:p>
    <w:p w:rsidR="004E11B1" w:rsidRPr="00C40D65" w:rsidRDefault="004E11B1" w:rsidP="00586FA3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40D65">
        <w:rPr>
          <w:rFonts w:ascii="Times New Roman" w:hAnsi="Times New Roman"/>
        </w:rPr>
        <w:t>учащиеся ОУ, являющиеся непосредственными участниками мероприятия;</w:t>
      </w:r>
    </w:p>
    <w:p w:rsidR="004E11B1" w:rsidRPr="00C40D65" w:rsidRDefault="004E11B1" w:rsidP="00586FA3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40D65">
        <w:rPr>
          <w:rFonts w:ascii="Times New Roman" w:hAnsi="Times New Roman"/>
        </w:rPr>
        <w:t xml:space="preserve">классные руководители и другие педагогические работники, назначенные </w:t>
      </w:r>
      <w:proofErr w:type="gramStart"/>
      <w:r w:rsidRPr="00C40D65">
        <w:rPr>
          <w:rFonts w:ascii="Times New Roman" w:hAnsi="Times New Roman"/>
        </w:rPr>
        <w:t>ответственными</w:t>
      </w:r>
      <w:proofErr w:type="gramEnd"/>
      <w:r w:rsidRPr="00C40D65">
        <w:rPr>
          <w:rFonts w:ascii="Times New Roman" w:hAnsi="Times New Roman"/>
        </w:rPr>
        <w:t xml:space="preserve"> за организацию и проведение мероприятия;</w:t>
      </w:r>
    </w:p>
    <w:p w:rsidR="004E11B1" w:rsidRPr="00C40D65" w:rsidRDefault="004E11B1" w:rsidP="00586FA3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40D65">
        <w:rPr>
          <w:rFonts w:ascii="Times New Roman" w:hAnsi="Times New Roman"/>
        </w:rPr>
        <w:lastRenderedPageBreak/>
        <w:t>иные физические лица, являющиеся непосредственными участниками мероприятия;</w:t>
      </w:r>
    </w:p>
    <w:p w:rsidR="004E11B1" w:rsidRPr="00C40D65" w:rsidRDefault="004E11B1" w:rsidP="00586FA3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40D65">
        <w:rPr>
          <w:rFonts w:ascii="Times New Roman" w:hAnsi="Times New Roman"/>
        </w:rPr>
        <w:t>учащиеся ОУ, являющиеся зрителями на данном мероприятии;</w:t>
      </w:r>
    </w:p>
    <w:p w:rsidR="004E11B1" w:rsidRPr="00C40D65" w:rsidRDefault="004E11B1" w:rsidP="00586FA3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40D65">
        <w:rPr>
          <w:rFonts w:ascii="Times New Roman" w:hAnsi="Times New Roman"/>
        </w:rPr>
        <w:t>родители (законные представители) учащихся;</w:t>
      </w:r>
    </w:p>
    <w:p w:rsidR="004E11B1" w:rsidRPr="00C40D65" w:rsidRDefault="004E11B1" w:rsidP="00586FA3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40D65">
        <w:rPr>
          <w:rFonts w:ascii="Times New Roman" w:hAnsi="Times New Roman"/>
        </w:rPr>
        <w:t>сторонние физические лица;</w:t>
      </w:r>
    </w:p>
    <w:p w:rsidR="004E11B1" w:rsidRPr="00C40D65" w:rsidRDefault="004E11B1" w:rsidP="00586FA3">
      <w:pPr>
        <w:pStyle w:val="a3"/>
        <w:jc w:val="both"/>
        <w:rPr>
          <w:rFonts w:ascii="Times New Roman" w:hAnsi="Times New Roman"/>
        </w:rPr>
      </w:pPr>
    </w:p>
    <w:p w:rsidR="004E11B1" w:rsidRPr="00C40D65" w:rsidRDefault="004E11B1" w:rsidP="00586FA3">
      <w:pPr>
        <w:pStyle w:val="a3"/>
        <w:ind w:left="0"/>
        <w:jc w:val="both"/>
        <w:rPr>
          <w:rFonts w:ascii="Times New Roman" w:hAnsi="Times New Roman"/>
        </w:rPr>
      </w:pPr>
      <w:r w:rsidRPr="00C40D65">
        <w:rPr>
          <w:rFonts w:ascii="Times New Roman" w:hAnsi="Times New Roman"/>
        </w:rPr>
        <w:t xml:space="preserve">2.2. Классные руководители и другие педагогические работники назначаются </w:t>
      </w:r>
      <w:proofErr w:type="gramStart"/>
      <w:r w:rsidRPr="00C40D65">
        <w:rPr>
          <w:rFonts w:ascii="Times New Roman" w:hAnsi="Times New Roman"/>
        </w:rPr>
        <w:t>ответственными</w:t>
      </w:r>
      <w:proofErr w:type="gramEnd"/>
      <w:r w:rsidRPr="00C40D65">
        <w:rPr>
          <w:rFonts w:ascii="Times New Roman" w:hAnsi="Times New Roman"/>
        </w:rPr>
        <w:t xml:space="preserve"> за организацию и проведение мероприятия на основании соответствующего приказа директора ОУ или распоряжения.</w:t>
      </w:r>
    </w:p>
    <w:p w:rsidR="004E11B1" w:rsidRPr="00C40D65" w:rsidRDefault="004E11B1" w:rsidP="00586FA3">
      <w:pPr>
        <w:pStyle w:val="a3"/>
        <w:ind w:left="0"/>
        <w:jc w:val="both"/>
        <w:rPr>
          <w:rFonts w:ascii="Times New Roman" w:hAnsi="Times New Roman"/>
        </w:rPr>
      </w:pPr>
    </w:p>
    <w:p w:rsidR="004E11B1" w:rsidRPr="00C40D65" w:rsidRDefault="004E11B1" w:rsidP="00586F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</w:rPr>
      </w:pPr>
      <w:r w:rsidRPr="00C40D65">
        <w:rPr>
          <w:rFonts w:ascii="Times New Roman" w:hAnsi="Times New Roman"/>
          <w:b/>
        </w:rPr>
        <w:t>Права, обязанности и ответственность посетителей мероприятий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3.1. Все посетители мероприятия имеют право:</w:t>
      </w:r>
    </w:p>
    <w:p w:rsidR="004E11B1" w:rsidRPr="00C40D65" w:rsidRDefault="004E11B1" w:rsidP="00586FA3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40D65">
        <w:rPr>
          <w:rFonts w:ascii="Times New Roman" w:hAnsi="Times New Roman"/>
        </w:rPr>
        <w:t>на уважение своей чести и достоинства;</w:t>
      </w:r>
    </w:p>
    <w:p w:rsidR="004E11B1" w:rsidRPr="00C40D65" w:rsidRDefault="004E11B1" w:rsidP="00586FA3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40D65">
        <w:rPr>
          <w:rFonts w:ascii="Times New Roman" w:hAnsi="Times New Roman"/>
        </w:rPr>
        <w:t>проведение фото- и видеосъемки, аудиозаписи;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3.2. Зрители и гости имеют право приносить с собой и использовать во время проведения спортивных соревнований флаги с размером полотнища до 80×100 см на пластиковом пустотелом древке длиной до 100 см;</w:t>
      </w:r>
    </w:p>
    <w:p w:rsidR="004E11B1" w:rsidRPr="00C40D65" w:rsidRDefault="004E11B1" w:rsidP="00586FA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 xml:space="preserve">3.3. Ответственные лица имеют право удалять с мероприятия гостей и зрителей, нарушающих настоящее Положение. 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 xml:space="preserve">3.4. Все посетители обязаны: </w:t>
      </w:r>
    </w:p>
    <w:p w:rsidR="004E11B1" w:rsidRPr="00C40D65" w:rsidRDefault="004E11B1" w:rsidP="00586F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соблюдать настоящее Положение и регламент проведения мероприятия;</w:t>
      </w:r>
    </w:p>
    <w:p w:rsidR="004E11B1" w:rsidRPr="00C40D65" w:rsidRDefault="004E11B1" w:rsidP="00586F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бережно относиться к помещениям, имуществу и оборудованию О</w:t>
      </w:r>
      <w:r w:rsidR="007912C5" w:rsidRPr="00C40D65">
        <w:rPr>
          <w:rFonts w:ascii="Times New Roman" w:hAnsi="Times New Roman"/>
          <w:sz w:val="24"/>
          <w:szCs w:val="24"/>
        </w:rPr>
        <w:t>У</w:t>
      </w:r>
      <w:r w:rsidRPr="00C40D65">
        <w:rPr>
          <w:rFonts w:ascii="Times New Roman" w:hAnsi="Times New Roman"/>
          <w:sz w:val="24"/>
          <w:szCs w:val="24"/>
        </w:rPr>
        <w:t>;</w:t>
      </w:r>
    </w:p>
    <w:p w:rsidR="004E11B1" w:rsidRPr="00C40D65" w:rsidRDefault="004E11B1" w:rsidP="00586F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уважать честь и достоинство других посетителей мероприятия;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3.5. Участники обязаны присутствовать на мероприятии в одежде, соответствующей его регламенту, и сменной обуви.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3.6. Участники, зрители и гости обязаны:</w:t>
      </w:r>
    </w:p>
    <w:p w:rsidR="004E11B1" w:rsidRPr="00C40D65" w:rsidRDefault="004E11B1" w:rsidP="00586F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поддерживать чистоту и порядок на мероприятиях;</w:t>
      </w:r>
    </w:p>
    <w:p w:rsidR="004E11B1" w:rsidRPr="00C40D65" w:rsidRDefault="004E11B1" w:rsidP="00586F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выполнять требования ответственных лиц;</w:t>
      </w:r>
    </w:p>
    <w:p w:rsidR="004E11B1" w:rsidRPr="00C40D65" w:rsidRDefault="004E11B1" w:rsidP="00586F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4E11B1" w:rsidRPr="00C40D65" w:rsidRDefault="004E11B1" w:rsidP="00586F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при получении информации об эвакуации действовать согласно указаниям ответственных лиц, соблюдая спокойствие и не создавая паники;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3.7. Ответственные лица обязаны:</w:t>
      </w:r>
    </w:p>
    <w:p w:rsidR="004E11B1" w:rsidRPr="00C40D65" w:rsidRDefault="004E11B1" w:rsidP="00586F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лично присутствовать на мероприятии;</w:t>
      </w:r>
    </w:p>
    <w:p w:rsidR="004E11B1" w:rsidRPr="00C40D65" w:rsidRDefault="004E11B1" w:rsidP="00586F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обеспечивать доступ посетителей на мероприятие;</w:t>
      </w:r>
    </w:p>
    <w:p w:rsidR="004E11B1" w:rsidRPr="00C40D65" w:rsidRDefault="004E11B1" w:rsidP="00586F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осуществлять контроль соблюдения участниками, зрителями и гостями настоящего Положения;</w:t>
      </w:r>
    </w:p>
    <w:p w:rsidR="004E11B1" w:rsidRPr="00C40D65" w:rsidRDefault="004E11B1" w:rsidP="00586F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обеспечивать эвакуацию посетителей в случае угрозы и возникновения чрезвычайных ситуаций;</w:t>
      </w:r>
    </w:p>
    <w:p w:rsidR="004E11B1" w:rsidRPr="00C40D65" w:rsidRDefault="004E11B1" w:rsidP="00586FA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3.8. Посетителям мероприятий запрещается: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приносить с собой и (или) употреблять алкогольные напитки, наркотические и токсические средства;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находиться в неопрятном виде;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вносить большие портфели и сумки в помещение, в котором проводится мероприятие;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курить в помещениях и на территории ОУ;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lastRenderedPageBreak/>
        <w:t>приводить и приносить с собой животных;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 xml:space="preserve">проникать в служебные и производственные помещения ОУ, шахты эвакуационных лестниц, раздевалки (не предоставленные для посетителей) и другие технические помещения; 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совершать поступки, унижающие или оскорбляющие человеческое достоинство других посетителей, работников ОУ, службы охраны;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 xml:space="preserve">наносить любые надписи в здании ОУ, </w:t>
      </w:r>
      <w:r w:rsidR="00285D58" w:rsidRPr="00C40D65">
        <w:rPr>
          <w:rFonts w:ascii="Times New Roman" w:hAnsi="Times New Roman"/>
          <w:sz w:val="24"/>
          <w:szCs w:val="24"/>
        </w:rPr>
        <w:t xml:space="preserve">на внешних стенах ОУ, </w:t>
      </w:r>
      <w:r w:rsidRPr="00C40D65">
        <w:rPr>
          <w:rFonts w:ascii="Times New Roman" w:hAnsi="Times New Roman"/>
          <w:sz w:val="24"/>
          <w:szCs w:val="24"/>
        </w:rPr>
        <w:t xml:space="preserve">а также на </w:t>
      </w:r>
      <w:r w:rsidR="00285D58" w:rsidRPr="00C40D65">
        <w:rPr>
          <w:rFonts w:ascii="Times New Roman" w:hAnsi="Times New Roman"/>
          <w:sz w:val="24"/>
          <w:szCs w:val="24"/>
        </w:rPr>
        <w:t>принадлежащих</w:t>
      </w:r>
      <w:r w:rsidRPr="00C40D65">
        <w:rPr>
          <w:rFonts w:ascii="Times New Roman" w:hAnsi="Times New Roman"/>
          <w:sz w:val="24"/>
          <w:szCs w:val="24"/>
        </w:rPr>
        <w:t xml:space="preserve"> ОУ </w:t>
      </w:r>
      <w:r w:rsidR="00285D58" w:rsidRPr="00C40D65">
        <w:rPr>
          <w:rFonts w:ascii="Times New Roman" w:hAnsi="Times New Roman"/>
          <w:sz w:val="24"/>
          <w:szCs w:val="24"/>
        </w:rPr>
        <w:t>зданиях, в том числе интернат</w:t>
      </w:r>
      <w:r w:rsidRPr="00C40D65">
        <w:rPr>
          <w:rFonts w:ascii="Times New Roman" w:hAnsi="Times New Roman"/>
          <w:sz w:val="24"/>
          <w:szCs w:val="24"/>
        </w:rPr>
        <w:t>;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использовать площади ОУ для занятий коммерческой, рекламной и иной деятельностью, независимо от того, связано ли это с получением дохода или нет;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ОУ, службу охраны;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проявлять неуважение к посетителям, работникам ОУ, службе охраны;</w:t>
      </w:r>
    </w:p>
    <w:p w:rsidR="004E11B1" w:rsidRPr="00C40D65" w:rsidRDefault="004E11B1" w:rsidP="00586F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приносить с собой напитки и еду (в том числе мороженое);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3.9. Посетители, нарушившие настоящие Правила, могут быть не допущены к другим мероприятиям, проводимым в О</w:t>
      </w:r>
      <w:r w:rsidR="007912C5" w:rsidRPr="00C40D65">
        <w:rPr>
          <w:rFonts w:ascii="Times New Roman" w:hAnsi="Times New Roman"/>
          <w:sz w:val="24"/>
          <w:szCs w:val="24"/>
        </w:rPr>
        <w:t>У</w:t>
      </w:r>
      <w:r w:rsidRPr="00C40D65">
        <w:rPr>
          <w:rFonts w:ascii="Times New Roman" w:hAnsi="Times New Roman"/>
          <w:sz w:val="24"/>
          <w:szCs w:val="24"/>
        </w:rPr>
        <w:t xml:space="preserve">. 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3.10. Посетители, причинившие О</w:t>
      </w:r>
      <w:r w:rsidR="007912C5" w:rsidRPr="00C40D65">
        <w:rPr>
          <w:rFonts w:ascii="Times New Roman" w:hAnsi="Times New Roman"/>
          <w:sz w:val="24"/>
          <w:szCs w:val="24"/>
        </w:rPr>
        <w:t xml:space="preserve">У </w:t>
      </w:r>
      <w:r w:rsidRPr="00C40D65">
        <w:rPr>
          <w:rFonts w:ascii="Times New Roman" w:hAnsi="Times New Roman"/>
          <w:sz w:val="24"/>
          <w:szCs w:val="24"/>
        </w:rPr>
        <w:t xml:space="preserve">ущерб, компенсируют его, а также несут иную ответственность в случаях, предусмотренных действующим законодательством. 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1B1" w:rsidRPr="00C40D65" w:rsidRDefault="004E11B1" w:rsidP="00586F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0D65">
        <w:rPr>
          <w:rFonts w:ascii="Times New Roman" w:hAnsi="Times New Roman"/>
          <w:b/>
          <w:sz w:val="24"/>
          <w:szCs w:val="24"/>
        </w:rPr>
        <w:t>4. Порядок посещения мероприятий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 xml:space="preserve">4.1. Вход для посетителей в помещение, в котором проводится мероприятие, открывается за </w:t>
      </w:r>
      <w:r w:rsidR="007912C5" w:rsidRPr="00C40D65">
        <w:rPr>
          <w:rFonts w:ascii="Times New Roman" w:hAnsi="Times New Roman"/>
          <w:sz w:val="24"/>
          <w:szCs w:val="24"/>
        </w:rPr>
        <w:t>15</w:t>
      </w:r>
      <w:r w:rsidRPr="00C40D65">
        <w:rPr>
          <w:rFonts w:ascii="Times New Roman" w:hAnsi="Times New Roman"/>
          <w:sz w:val="24"/>
          <w:szCs w:val="24"/>
        </w:rPr>
        <w:t xml:space="preserve"> минут до его начала.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4.3. Участники и зрители проходят на мероприятие в соответствии с его регламентом.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 xml:space="preserve">4.4. Гости проходят на мероприятие по списку, утвержденному заместителем директора по </w:t>
      </w:r>
      <w:r w:rsidR="00285D58" w:rsidRPr="00C40D65">
        <w:rPr>
          <w:rFonts w:ascii="Times New Roman" w:hAnsi="Times New Roman"/>
          <w:sz w:val="24"/>
          <w:szCs w:val="24"/>
        </w:rPr>
        <w:t>У</w:t>
      </w:r>
      <w:r w:rsidRPr="00C40D65">
        <w:rPr>
          <w:rFonts w:ascii="Times New Roman" w:hAnsi="Times New Roman"/>
          <w:sz w:val="24"/>
          <w:szCs w:val="24"/>
        </w:rPr>
        <w:t xml:space="preserve">ВР при предъявлении документа, удостоверяющего личность. Для включения гостей в </w:t>
      </w:r>
      <w:proofErr w:type="gramStart"/>
      <w:r w:rsidRPr="00C40D65">
        <w:rPr>
          <w:rFonts w:ascii="Times New Roman" w:hAnsi="Times New Roman"/>
          <w:sz w:val="24"/>
          <w:szCs w:val="24"/>
        </w:rPr>
        <w:t>список</w:t>
      </w:r>
      <w:proofErr w:type="gramEnd"/>
      <w:r w:rsidRPr="00C40D65">
        <w:rPr>
          <w:rFonts w:ascii="Times New Roman" w:hAnsi="Times New Roman"/>
          <w:sz w:val="24"/>
          <w:szCs w:val="24"/>
        </w:rPr>
        <w:t xml:space="preserve"> приглашающий должен заблаговременно подать письменную заявку ответственному лицу. Ответственные лица накануне мероприятия сдают заявки заместителю директора по </w:t>
      </w:r>
      <w:r w:rsidR="00285D58" w:rsidRPr="00C40D65">
        <w:rPr>
          <w:rFonts w:ascii="Times New Roman" w:hAnsi="Times New Roman"/>
          <w:sz w:val="24"/>
          <w:szCs w:val="24"/>
        </w:rPr>
        <w:t>У</w:t>
      </w:r>
      <w:r w:rsidRPr="00C40D65">
        <w:rPr>
          <w:rFonts w:ascii="Times New Roman" w:hAnsi="Times New Roman"/>
          <w:sz w:val="24"/>
          <w:szCs w:val="24"/>
        </w:rPr>
        <w:t xml:space="preserve">ВР, который утверждает список гостей. В случае отказа в допуске гостя на конкретное мероприятие заместитель директора по </w:t>
      </w:r>
      <w:r w:rsidR="00285D58" w:rsidRPr="00C40D65">
        <w:rPr>
          <w:rFonts w:ascii="Times New Roman" w:hAnsi="Times New Roman"/>
          <w:sz w:val="24"/>
          <w:szCs w:val="24"/>
        </w:rPr>
        <w:t>У</w:t>
      </w:r>
      <w:r w:rsidRPr="00C40D65">
        <w:rPr>
          <w:rFonts w:ascii="Times New Roman" w:hAnsi="Times New Roman"/>
          <w:sz w:val="24"/>
          <w:szCs w:val="24"/>
        </w:rPr>
        <w:t xml:space="preserve">ВР дает письменный обоснованный ответ не позднее, чем за три учебных дня до даты проведения мероприятия. 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>4.5. Посетители, имеющие неопрятный вид, на мероприятие не допускаются (администрация О</w:t>
      </w:r>
      <w:r w:rsidR="007912C5" w:rsidRPr="00C40D65">
        <w:rPr>
          <w:rFonts w:ascii="Times New Roman" w:hAnsi="Times New Roman"/>
          <w:sz w:val="24"/>
          <w:szCs w:val="24"/>
        </w:rPr>
        <w:t>У</w:t>
      </w:r>
      <w:r w:rsidRPr="00C40D65">
        <w:rPr>
          <w:rFonts w:ascii="Times New Roman" w:hAnsi="Times New Roman"/>
          <w:sz w:val="24"/>
          <w:szCs w:val="24"/>
        </w:rPr>
        <w:t xml:space="preserve"> оставляет за собой право оценивать соответствие внешнего вида посетителей формату и имиджу мероприятия).</w:t>
      </w:r>
    </w:p>
    <w:p w:rsidR="004E11B1" w:rsidRPr="00C40D65" w:rsidRDefault="004E11B1" w:rsidP="00586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D65">
        <w:rPr>
          <w:rFonts w:ascii="Times New Roman" w:hAnsi="Times New Roman"/>
          <w:sz w:val="24"/>
          <w:szCs w:val="24"/>
        </w:rPr>
        <w:t xml:space="preserve">4.6.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</w:t>
      </w:r>
    </w:p>
    <w:p w:rsidR="001C77FA" w:rsidRPr="00C40D65" w:rsidRDefault="00C40D65" w:rsidP="00586FA3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1C77FA" w:rsidRPr="00C40D65" w:rsidSect="0055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BB6"/>
    <w:multiLevelType w:val="multilevel"/>
    <w:tmpl w:val="50B6AC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32AB0EAF"/>
    <w:multiLevelType w:val="hybridMultilevel"/>
    <w:tmpl w:val="FCD4D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53ABF"/>
    <w:multiLevelType w:val="hybridMultilevel"/>
    <w:tmpl w:val="FD96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A18CB"/>
    <w:multiLevelType w:val="hybridMultilevel"/>
    <w:tmpl w:val="8E84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B1DEB"/>
    <w:multiLevelType w:val="hybridMultilevel"/>
    <w:tmpl w:val="FB963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232C55"/>
    <w:multiLevelType w:val="hybridMultilevel"/>
    <w:tmpl w:val="CD6C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53636"/>
    <w:multiLevelType w:val="hybridMultilevel"/>
    <w:tmpl w:val="0CF6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D17BF"/>
    <w:multiLevelType w:val="hybridMultilevel"/>
    <w:tmpl w:val="7F9A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325"/>
    <w:rsid w:val="00160D37"/>
    <w:rsid w:val="00284325"/>
    <w:rsid w:val="00285D58"/>
    <w:rsid w:val="00337739"/>
    <w:rsid w:val="00352000"/>
    <w:rsid w:val="004E11B1"/>
    <w:rsid w:val="00553E35"/>
    <w:rsid w:val="00586FA3"/>
    <w:rsid w:val="006706FC"/>
    <w:rsid w:val="00672D80"/>
    <w:rsid w:val="007912C5"/>
    <w:rsid w:val="008B10BA"/>
    <w:rsid w:val="00A86071"/>
    <w:rsid w:val="00C40D65"/>
    <w:rsid w:val="00E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B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B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Director</cp:lastModifiedBy>
  <cp:revision>9</cp:revision>
  <cp:lastPrinted>2014-10-17T10:01:00Z</cp:lastPrinted>
  <dcterms:created xsi:type="dcterms:W3CDTF">2014-07-18T12:00:00Z</dcterms:created>
  <dcterms:modified xsi:type="dcterms:W3CDTF">2018-12-02T07:13:00Z</dcterms:modified>
</cp:coreProperties>
</file>